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22" w:rsidRPr="00841631" w:rsidRDefault="00DB1722" w:rsidP="00E9534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A20">
        <w:rPr>
          <w:rFonts w:ascii="Times New Roman" w:hAnsi="Times New Roman" w:cs="Times New Roman"/>
          <w:b/>
          <w:sz w:val="24"/>
          <w:szCs w:val="24"/>
        </w:rPr>
        <w:t>BAB I</w:t>
      </w:r>
      <w:r w:rsidR="00841631"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</w:p>
    <w:p w:rsidR="00DB1722" w:rsidRPr="00841631" w:rsidRDefault="007E4837" w:rsidP="00E9534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="00841631">
        <w:rPr>
          <w:rFonts w:ascii="Times New Roman" w:hAnsi="Times New Roman" w:cs="Times New Roman"/>
          <w:b/>
          <w:sz w:val="24"/>
          <w:szCs w:val="24"/>
          <w:lang w:val="id-ID"/>
        </w:rPr>
        <w:t>DAN PEMBAHASAN</w:t>
      </w:r>
    </w:p>
    <w:p w:rsidR="00AE1417" w:rsidRPr="0096499A" w:rsidRDefault="00AE1417" w:rsidP="00555289">
      <w:pPr>
        <w:pStyle w:val="ListParagraph"/>
        <w:spacing w:after="120" w:line="360" w:lineRule="auto"/>
        <w:ind w:left="851" w:hanging="426"/>
        <w:rPr>
          <w:rFonts w:ascii="Times New Roman" w:hAnsi="Times New Roman" w:cs="Times New Roman"/>
          <w:sz w:val="2"/>
          <w:szCs w:val="24"/>
        </w:rPr>
      </w:pPr>
    </w:p>
    <w:p w:rsidR="00AF572A" w:rsidRDefault="00AF572A" w:rsidP="00555289">
      <w:pPr>
        <w:pStyle w:val="ListParagraph"/>
        <w:spacing w:after="120" w:line="360" w:lineRule="auto"/>
        <w:ind w:left="851" w:hanging="426"/>
        <w:rPr>
          <w:rFonts w:ascii="Times New Roman" w:hAnsi="Times New Roman" w:cs="Times New Roman"/>
          <w:sz w:val="14"/>
          <w:szCs w:val="24"/>
        </w:rPr>
      </w:pPr>
    </w:p>
    <w:p w:rsidR="00E95348" w:rsidRPr="003A5FAA" w:rsidRDefault="00E95348" w:rsidP="00555289">
      <w:pPr>
        <w:pStyle w:val="ListParagraph"/>
        <w:spacing w:after="120" w:line="360" w:lineRule="auto"/>
        <w:ind w:left="851" w:hanging="426"/>
        <w:rPr>
          <w:rFonts w:ascii="Times New Roman" w:hAnsi="Times New Roman" w:cs="Times New Roman"/>
          <w:sz w:val="14"/>
          <w:szCs w:val="24"/>
        </w:rPr>
      </w:pPr>
    </w:p>
    <w:p w:rsidR="000335EC" w:rsidRPr="00B20DD2" w:rsidRDefault="00E95348" w:rsidP="0010647F">
      <w:pPr>
        <w:pStyle w:val="ListParagraph"/>
        <w:numPr>
          <w:ilvl w:val="1"/>
          <w:numId w:val="28"/>
        </w:numPr>
        <w:tabs>
          <w:tab w:val="left" w:pos="284"/>
        </w:tabs>
        <w:spacing w:after="120" w:line="360" w:lineRule="auto"/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="0010647F">
        <w:rPr>
          <w:rFonts w:ascii="Times New Roman" w:hAnsi="Times New Roman" w:cs="Times New Roman"/>
          <w:b/>
          <w:sz w:val="24"/>
          <w:szCs w:val="24"/>
          <w:lang w:val="id-ID"/>
        </w:rPr>
        <w:t>ETA JALAN E-COMMERCE DAN EKONOMI DI</w:t>
      </w:r>
      <w:r w:rsidR="00B20DD2">
        <w:rPr>
          <w:rFonts w:ascii="Times New Roman" w:hAnsi="Times New Roman" w:cs="Times New Roman"/>
          <w:b/>
          <w:sz w:val="24"/>
          <w:szCs w:val="24"/>
          <w:lang w:val="id-ID"/>
        </w:rPr>
        <w:t>GITAL</w:t>
      </w:r>
      <w:r w:rsidR="0010647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INDONESIA</w:t>
      </w:r>
    </w:p>
    <w:p w:rsidR="00B20DD2" w:rsidRPr="0010647F" w:rsidRDefault="0010647F" w:rsidP="00524D97">
      <w:pPr>
        <w:pStyle w:val="ListParagraph"/>
        <w:tabs>
          <w:tab w:val="left" w:pos="426"/>
          <w:tab w:val="left" w:pos="993"/>
        </w:tabs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0647F">
        <w:rPr>
          <w:rFonts w:ascii="Times New Roman" w:hAnsi="Times New Roman" w:cs="Times New Roman"/>
          <w:sz w:val="24"/>
          <w:szCs w:val="24"/>
          <w:lang w:val="id-ID"/>
        </w:rPr>
        <w:t xml:space="preserve">Komitmen </w:t>
      </w:r>
      <w:r w:rsidR="00637BD4">
        <w:rPr>
          <w:rFonts w:ascii="Times New Roman" w:hAnsi="Times New Roman" w:cs="Times New Roman"/>
          <w:sz w:val="24"/>
          <w:szCs w:val="24"/>
          <w:lang w:val="id-ID"/>
        </w:rPr>
        <w:t>kuat Presiden Joko Widodo untuk mendorong tumbuhnya ekonomi Indonesia</w:t>
      </w:r>
      <w:r w:rsidR="00524D97">
        <w:rPr>
          <w:rFonts w:ascii="Times New Roman" w:hAnsi="Times New Roman" w:cs="Times New Roman"/>
          <w:sz w:val="24"/>
          <w:szCs w:val="24"/>
          <w:lang w:val="id-ID"/>
        </w:rPr>
        <w:t xml:space="preserve"> hingga jauh melampaui rate pertumbuhan penduduk. </w:t>
      </w:r>
    </w:p>
    <w:p w:rsidR="00BC2C7D" w:rsidRDefault="005723AE" w:rsidP="0010647F">
      <w:pPr>
        <w:pStyle w:val="ListParagraph"/>
        <w:tabs>
          <w:tab w:val="left" w:pos="426"/>
        </w:tabs>
        <w:spacing w:after="120" w:line="360" w:lineRule="auto"/>
        <w:ind w:left="426" w:right="-142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E02F6">
        <w:rPr>
          <w:rFonts w:ascii="Times New Roman" w:hAnsi="Times New Roman" w:cs="Times New Roman"/>
          <w:b/>
          <w:sz w:val="24"/>
          <w:szCs w:val="24"/>
          <w:lang w:val="id-ID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236474</wp:posOffset>
            </wp:positionH>
            <wp:positionV relativeFrom="paragraph">
              <wp:posOffset>210058</wp:posOffset>
            </wp:positionV>
            <wp:extent cx="4762196" cy="4292456"/>
            <wp:effectExtent l="0" t="0" r="635" b="0"/>
            <wp:wrapThrough wrapText="bothSides">
              <wp:wrapPolygon edited="0">
                <wp:start x="0" y="0"/>
                <wp:lineTo x="0" y="21475"/>
                <wp:lineTo x="21516" y="21475"/>
                <wp:lineTo x="2151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96" cy="429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C142F1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142F1">
        <w:rPr>
          <w:rFonts w:ascii="Times New Roman" w:hAnsi="Times New Roman" w:cs="Times New Roman"/>
          <w:b/>
          <w:sz w:val="24"/>
          <w:szCs w:val="24"/>
          <w:lang w:val="id-ID"/>
        </w:rPr>
        <w:drawing>
          <wp:inline distT="0" distB="0" distL="0" distR="0" wp14:anchorId="05A690C4" wp14:editId="06900A71">
            <wp:extent cx="4191610" cy="111786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183" cy="11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2C7D" w:rsidRPr="000335EC" w:rsidRDefault="00BC2C7D" w:rsidP="00B20DD2">
      <w:pPr>
        <w:pStyle w:val="ListParagraph"/>
        <w:tabs>
          <w:tab w:val="left" w:pos="426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4837" w:rsidRPr="007E4837" w:rsidRDefault="000335EC" w:rsidP="00EC4DE8">
      <w:pPr>
        <w:pStyle w:val="ListParagraph"/>
        <w:numPr>
          <w:ilvl w:val="1"/>
          <w:numId w:val="28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HASIL ANALISIS</w:t>
      </w:r>
      <w:r w:rsidR="00187332" w:rsidRPr="007E4837">
        <w:rPr>
          <w:rFonts w:ascii="Times New Roman" w:hAnsi="Times New Roman" w:cs="Times New Roman"/>
          <w:sz w:val="24"/>
          <w:szCs w:val="24"/>
        </w:rPr>
        <w:tab/>
      </w:r>
    </w:p>
    <w:p w:rsidR="00181131" w:rsidRDefault="007E4837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404EB5">
        <w:rPr>
          <w:rFonts w:ascii="Times New Roman" w:hAnsi="Times New Roman" w:cs="Times New Roman"/>
          <w:sz w:val="24"/>
          <w:szCs w:val="24"/>
          <w:lang w:val="id-ID"/>
        </w:rPr>
        <w:t xml:space="preserve">Berdasarkan hasil perumusan seluruh 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faktor</w:t>
      </w:r>
      <w:r w:rsidR="00404EB5">
        <w:rPr>
          <w:rFonts w:ascii="Times New Roman" w:hAnsi="Times New Roman" w:cs="Times New Roman"/>
          <w:sz w:val="24"/>
          <w:szCs w:val="24"/>
          <w:lang w:val="id-ID"/>
        </w:rPr>
        <w:t xml:space="preserve"> strategis dalam ekonomi digital Indonesia pada Bab 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2.1.4</w:t>
      </w:r>
      <w:r w:rsidR="00404EB5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1811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81131">
        <w:rPr>
          <w:rFonts w:ascii="Times New Roman" w:hAnsi="Times New Roman" w:cs="Times New Roman"/>
          <w:sz w:val="24"/>
          <w:szCs w:val="24"/>
          <w:lang w:val="id-ID"/>
        </w:rPr>
        <w:t>merupakan narasi dalam skala kualitatif.</w:t>
      </w:r>
      <w:r w:rsidR="00404EB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81131">
        <w:rPr>
          <w:rFonts w:ascii="Times New Roman" w:hAnsi="Times New Roman" w:cs="Times New Roman"/>
          <w:sz w:val="24"/>
          <w:szCs w:val="24"/>
          <w:lang w:val="id-ID"/>
        </w:rPr>
        <w:t xml:space="preserve">Mentransformasi skala kualitatif menjadi kuantitatif akan dilakukan sesuai dengan teknik analisa </w:t>
      </w:r>
      <w:r w:rsidR="00C81B9F">
        <w:rPr>
          <w:rFonts w:ascii="Times New Roman" w:hAnsi="Times New Roman" w:cs="Times New Roman"/>
          <w:sz w:val="24"/>
          <w:szCs w:val="24"/>
          <w:lang w:val="id-ID"/>
        </w:rPr>
        <w:t xml:space="preserve">SWOT </w:t>
      </w:r>
      <w:r w:rsidR="001D3489">
        <w:rPr>
          <w:rFonts w:ascii="Times New Roman" w:hAnsi="Times New Roman" w:cs="Times New Roman"/>
          <w:sz w:val="24"/>
          <w:szCs w:val="24"/>
          <w:lang w:val="id-ID"/>
        </w:rPr>
        <w:t xml:space="preserve">yang sudah dijelaskan pada Bab 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1D348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1D348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4.</w:t>
      </w:r>
    </w:p>
    <w:p w:rsidR="00404EB5" w:rsidRDefault="001D3489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Seluruh </w:t>
      </w:r>
      <w:r w:rsidR="001C63A7">
        <w:rPr>
          <w:rFonts w:ascii="Times New Roman" w:hAnsi="Times New Roman" w:cs="Times New Roman"/>
          <w:sz w:val="24"/>
          <w:szCs w:val="24"/>
          <w:lang w:val="id-ID"/>
        </w:rPr>
        <w:t>faktor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strategis </w:t>
      </w:r>
      <w:r w:rsidR="00D969A4">
        <w:rPr>
          <w:rFonts w:ascii="Times New Roman" w:hAnsi="Times New Roman" w:cs="Times New Roman"/>
          <w:sz w:val="24"/>
          <w:szCs w:val="24"/>
          <w:lang w:val="id-ID"/>
        </w:rPr>
        <w:t xml:space="preserve">internal yaitu </w:t>
      </w:r>
      <w:r w:rsidR="00D969A4" w:rsidRPr="00D969A4">
        <w:rPr>
          <w:rFonts w:ascii="Times New Roman" w:hAnsi="Times New Roman" w:cs="Times New Roman"/>
          <w:sz w:val="24"/>
          <w:szCs w:val="24"/>
          <w:u w:val="single"/>
          <w:lang w:val="id-ID"/>
        </w:rPr>
        <w:t>Kekuatan dan Kelemahan</w:t>
      </w:r>
      <w:r w:rsidR="00D969A4">
        <w:rPr>
          <w:rFonts w:ascii="Times New Roman" w:hAnsi="Times New Roman" w:cs="Times New Roman"/>
          <w:sz w:val="24"/>
          <w:szCs w:val="24"/>
          <w:lang w:val="id-ID"/>
        </w:rPr>
        <w:t xml:space="preserve"> dianalisis dengan membandingakan</w:t>
      </w:r>
      <w:r w:rsidR="008375B2">
        <w:rPr>
          <w:rFonts w:ascii="Times New Roman" w:hAnsi="Times New Roman" w:cs="Times New Roman"/>
          <w:sz w:val="24"/>
          <w:szCs w:val="24"/>
          <w:lang w:val="id-ID"/>
        </w:rPr>
        <w:t xml:space="preserve"> kedua</w:t>
      </w:r>
      <w:r w:rsidR="00D969A4">
        <w:rPr>
          <w:rFonts w:ascii="Times New Roman" w:hAnsi="Times New Roman" w:cs="Times New Roman"/>
          <w:sz w:val="24"/>
          <w:szCs w:val="24"/>
          <w:lang w:val="id-ID"/>
        </w:rPr>
        <w:t xml:space="preserve">nya. Demikian pula </w:t>
      </w:r>
      <w:r w:rsidR="00D969A4" w:rsidRPr="00D969A4">
        <w:rPr>
          <w:rFonts w:ascii="Times New Roman" w:hAnsi="Times New Roman" w:cs="Times New Roman"/>
          <w:sz w:val="24"/>
          <w:szCs w:val="24"/>
          <w:lang w:val="id-ID"/>
        </w:rPr>
        <w:t>variabe</w:t>
      </w:r>
      <w:bookmarkStart w:id="0" w:name="_GoBack"/>
      <w:bookmarkEnd w:id="0"/>
      <w:r w:rsidR="00D969A4" w:rsidRPr="00D969A4">
        <w:rPr>
          <w:rFonts w:ascii="Times New Roman" w:hAnsi="Times New Roman" w:cs="Times New Roman"/>
          <w:sz w:val="24"/>
          <w:szCs w:val="24"/>
          <w:lang w:val="id-ID"/>
        </w:rPr>
        <w:t xml:space="preserve">l strategis </w:t>
      </w:r>
      <w:r w:rsidR="00131837">
        <w:rPr>
          <w:rFonts w:ascii="Times New Roman" w:hAnsi="Times New Roman" w:cs="Times New Roman"/>
          <w:sz w:val="24"/>
          <w:szCs w:val="24"/>
          <w:lang w:val="id-ID"/>
        </w:rPr>
        <w:t>eks</w:t>
      </w:r>
      <w:r w:rsidR="00D969A4" w:rsidRPr="00D969A4">
        <w:rPr>
          <w:rFonts w:ascii="Times New Roman" w:hAnsi="Times New Roman" w:cs="Times New Roman"/>
          <w:sz w:val="24"/>
          <w:szCs w:val="24"/>
          <w:lang w:val="id-ID"/>
        </w:rPr>
        <w:t xml:space="preserve">ternal yaitu </w:t>
      </w:r>
      <w:r w:rsidR="00131837">
        <w:rPr>
          <w:rFonts w:ascii="Times New Roman" w:hAnsi="Times New Roman" w:cs="Times New Roman"/>
          <w:sz w:val="24"/>
          <w:szCs w:val="24"/>
          <w:u w:val="single"/>
          <w:lang w:val="id-ID"/>
        </w:rPr>
        <w:t>Peluang</w:t>
      </w:r>
      <w:r w:rsidR="00D969A4" w:rsidRPr="00D969A4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dan </w:t>
      </w:r>
      <w:r w:rsidR="00131837">
        <w:rPr>
          <w:rFonts w:ascii="Times New Roman" w:hAnsi="Times New Roman" w:cs="Times New Roman"/>
          <w:sz w:val="24"/>
          <w:szCs w:val="24"/>
          <w:u w:val="single"/>
          <w:lang w:val="id-ID"/>
        </w:rPr>
        <w:t>Ancaman</w:t>
      </w:r>
      <w:r w:rsidR="00131837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969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BD58F6" w:rsidRPr="008E0DB6" w:rsidRDefault="00785550" w:rsidP="00944879">
      <w:pPr>
        <w:pStyle w:val="ListParagraph"/>
        <w:numPr>
          <w:ilvl w:val="0"/>
          <w:numId w:val="29"/>
        </w:numPr>
        <w:tabs>
          <w:tab w:val="left" w:pos="1134"/>
        </w:tabs>
        <w:spacing w:after="12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31837">
        <w:rPr>
          <w:rFonts w:ascii="Times New Roman" w:hAnsi="Times New Roman" w:cs="Times New Roman"/>
          <w:b/>
          <w:sz w:val="24"/>
          <w:szCs w:val="24"/>
          <w:lang w:val="id-ID"/>
        </w:rPr>
        <w:t xml:space="preserve">Analisis </w:t>
      </w:r>
      <w:r w:rsidR="00545EA2">
        <w:rPr>
          <w:rFonts w:ascii="Times New Roman" w:hAnsi="Times New Roman" w:cs="Times New Roman"/>
          <w:b/>
          <w:sz w:val="24"/>
          <w:szCs w:val="24"/>
          <w:lang w:val="id-ID"/>
        </w:rPr>
        <w:t>SWOT</w:t>
      </w:r>
      <w:r w:rsidR="00542C24" w:rsidRPr="008E0DB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542C24"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  <w:r w:rsidR="008E0DB6" w:rsidRPr="008E0DB6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Perhitungan Bobot, Rating dan Skor </w:t>
      </w:r>
    </w:p>
    <w:p w:rsidR="00944879" w:rsidRPr="0011051E" w:rsidRDefault="005714A6" w:rsidP="00785550">
      <w:pPr>
        <w:pStyle w:val="ListParagraph"/>
        <w:numPr>
          <w:ilvl w:val="0"/>
          <w:numId w:val="38"/>
        </w:numPr>
        <w:spacing w:after="120" w:line="360" w:lineRule="auto"/>
        <w:ind w:left="993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1051E">
        <w:rPr>
          <w:rFonts w:ascii="Times New Roman" w:hAnsi="Times New Roman" w:cs="Times New Roman"/>
          <w:b/>
          <w:sz w:val="24"/>
          <w:szCs w:val="24"/>
          <w:lang w:val="id-ID"/>
        </w:rPr>
        <w:t>Kuantifikasi S</w:t>
      </w:r>
      <w:r w:rsidR="00E33D87" w:rsidRPr="001105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trategis </w:t>
      </w:r>
      <w:r w:rsidR="00D81E12" w:rsidRPr="0011051E">
        <w:rPr>
          <w:rFonts w:ascii="Times New Roman" w:hAnsi="Times New Roman" w:cs="Times New Roman"/>
          <w:b/>
          <w:sz w:val="24"/>
          <w:szCs w:val="24"/>
          <w:lang w:val="id-ID"/>
        </w:rPr>
        <w:t>untuk IFAS</w:t>
      </w:r>
    </w:p>
    <w:p w:rsidR="00242BCA" w:rsidRDefault="009E40D6" w:rsidP="00242BCA">
      <w:pPr>
        <w:pStyle w:val="ListParagraph"/>
        <w:spacing w:after="12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789940</wp:posOffset>
            </wp:positionV>
            <wp:extent cx="4745990" cy="2128520"/>
            <wp:effectExtent l="0" t="0" r="0" b="5080"/>
            <wp:wrapThrough wrapText="bothSides">
              <wp:wrapPolygon edited="0">
                <wp:start x="0" y="0"/>
                <wp:lineTo x="0" y="21458"/>
                <wp:lineTo x="21502" y="21458"/>
                <wp:lineTo x="2150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BCA">
        <w:rPr>
          <w:rFonts w:ascii="Times New Roman" w:hAnsi="Times New Roman" w:cs="Times New Roman"/>
          <w:sz w:val="24"/>
          <w:szCs w:val="24"/>
          <w:lang w:val="id-ID"/>
        </w:rPr>
        <w:t xml:space="preserve">Akan dilakukan pemindahan </w:t>
      </w:r>
      <w:r w:rsidR="00724968">
        <w:rPr>
          <w:rFonts w:ascii="Times New Roman" w:hAnsi="Times New Roman" w:cs="Times New Roman"/>
          <w:sz w:val="24"/>
          <w:szCs w:val="24"/>
          <w:lang w:val="id-ID"/>
        </w:rPr>
        <w:t>setiap faktor</w:t>
      </w:r>
      <w:r w:rsidR="00242BCA">
        <w:rPr>
          <w:rFonts w:ascii="Times New Roman" w:hAnsi="Times New Roman" w:cs="Times New Roman"/>
          <w:sz w:val="24"/>
          <w:szCs w:val="24"/>
          <w:lang w:val="id-ID"/>
        </w:rPr>
        <w:t xml:space="preserve"> kedalam tabel IFAS dengan mengisi bobot, rating serta skor masing-masing variabel.</w:t>
      </w:r>
      <w:r w:rsidR="007F22A9">
        <w:rPr>
          <w:rFonts w:ascii="Times New Roman" w:hAnsi="Times New Roman" w:cs="Times New Roman"/>
          <w:sz w:val="24"/>
          <w:szCs w:val="24"/>
          <w:lang w:val="id-ID"/>
        </w:rPr>
        <w:t xml:space="preserve"> Dimulai dari </w:t>
      </w:r>
      <w:r w:rsidR="00724968">
        <w:rPr>
          <w:rFonts w:ascii="Times New Roman" w:hAnsi="Times New Roman" w:cs="Times New Roman"/>
          <w:sz w:val="24"/>
          <w:szCs w:val="24"/>
          <w:lang w:val="id-ID"/>
        </w:rPr>
        <w:t>faktor</w:t>
      </w:r>
      <w:r w:rsidR="007F22A9">
        <w:rPr>
          <w:rFonts w:ascii="Times New Roman" w:hAnsi="Times New Roman" w:cs="Times New Roman"/>
          <w:sz w:val="24"/>
          <w:szCs w:val="24"/>
          <w:lang w:val="id-ID"/>
        </w:rPr>
        <w:t xml:space="preserve"> strategis </w:t>
      </w:r>
      <w:r w:rsidR="007F22A9" w:rsidRPr="007F22A9">
        <w:rPr>
          <w:rFonts w:ascii="Times New Roman" w:hAnsi="Times New Roman" w:cs="Times New Roman"/>
          <w:sz w:val="24"/>
          <w:szCs w:val="24"/>
          <w:u w:val="single"/>
          <w:lang w:val="id-ID"/>
        </w:rPr>
        <w:t>Kekuatan</w:t>
      </w:r>
      <w:r w:rsidR="007F22A9">
        <w:rPr>
          <w:rFonts w:ascii="Times New Roman" w:hAnsi="Times New Roman" w:cs="Times New Roman"/>
          <w:sz w:val="24"/>
          <w:szCs w:val="24"/>
          <w:lang w:val="id-ID"/>
        </w:rPr>
        <w:t xml:space="preserve"> kemudian </w:t>
      </w:r>
      <w:r w:rsidR="007F22A9" w:rsidRPr="007F22A9">
        <w:rPr>
          <w:rFonts w:ascii="Times New Roman" w:hAnsi="Times New Roman" w:cs="Times New Roman"/>
          <w:sz w:val="24"/>
          <w:szCs w:val="24"/>
          <w:u w:val="single"/>
          <w:lang w:val="id-ID"/>
        </w:rPr>
        <w:t>Kelemhahan</w:t>
      </w:r>
      <w:r w:rsidR="007F22A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64B5D" w:rsidRPr="00864B5D" w:rsidRDefault="00864B5D" w:rsidP="00864B5D">
      <w:pPr>
        <w:pStyle w:val="ListParagraph"/>
        <w:tabs>
          <w:tab w:val="left" w:pos="4954"/>
        </w:tabs>
        <w:spacing w:after="120" w:line="360" w:lineRule="auto"/>
        <w:rPr>
          <w:rFonts w:ascii="Times New Roman" w:hAnsi="Times New Roman" w:cs="Times New Roman"/>
          <w:bCs/>
          <w:iCs/>
          <w:color w:val="000000" w:themeColor="text1"/>
          <w:sz w:val="8"/>
          <w:lang w:val="id-ID"/>
        </w:rPr>
      </w:pPr>
    </w:p>
    <w:p w:rsidR="00F24224" w:rsidRDefault="00C110C8" w:rsidP="009E40D6">
      <w:pPr>
        <w:pStyle w:val="ListParagraph"/>
        <w:tabs>
          <w:tab w:val="left" w:pos="1134"/>
          <w:tab w:val="left" w:pos="4954"/>
        </w:tabs>
        <w:spacing w:after="120" w:line="360" w:lineRule="auto"/>
        <w:ind w:left="426"/>
        <w:jc w:val="center"/>
        <w:rPr>
          <w:rFonts w:ascii="Times New Roman" w:hAnsi="Times New Roman" w:cs="Times New Roman"/>
          <w:bCs/>
          <w:iCs/>
          <w:color w:val="000000" w:themeColor="text1"/>
          <w:lang w:val="id-ID"/>
        </w:rPr>
      </w:pP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Tabel I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>V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.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>1</w:t>
      </w:r>
      <w:r w:rsidRPr="0089234E">
        <w:rPr>
          <w:rFonts w:ascii="Times New Roman" w:hAnsi="Times New Roman" w:cs="Times New Roman"/>
          <w:bCs/>
          <w:iCs/>
          <w:color w:val="000000" w:themeColor="text1"/>
        </w:rPr>
        <w:t xml:space="preserve">. 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Rumusan 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Kekuatan &amp; Kelemahan </w:t>
      </w:r>
      <w:r w:rsidR="00864B5D"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pada 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Analisis 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>I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FAS</w:t>
      </w:r>
    </w:p>
    <w:p w:rsidR="00F24224" w:rsidRDefault="00BE74A1" w:rsidP="00242BCA">
      <w:pPr>
        <w:pStyle w:val="ListParagraph"/>
        <w:tabs>
          <w:tab w:val="left" w:pos="4954"/>
        </w:tabs>
        <w:spacing w:after="120" w:line="360" w:lineRule="auto"/>
        <w:ind w:left="993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266014</wp:posOffset>
                </wp:positionH>
                <wp:positionV relativeFrom="paragraph">
                  <wp:posOffset>28321</wp:posOffset>
                </wp:positionV>
                <wp:extent cx="4745990" cy="570586"/>
                <wp:effectExtent l="0" t="0" r="16510" b="203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990" cy="570586"/>
                          <a:chOff x="0" y="0"/>
                          <a:chExt cx="4745990" cy="570586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7315" y="336499"/>
                            <a:ext cx="4738675" cy="234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4DB4" w:rsidRPr="00642653" w:rsidRDefault="008C4DB4" w:rsidP="008C4DB4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</w:pP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Hasil IFAS = 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>[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EE5496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>1,</w:t>
                              </w:r>
                              <w:r w:rsidR="00BE74A1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>81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-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="00BE74A1">
                                <w:rPr>
                                  <w:rFonts w:ascii="Arial" w:hAnsi="Arial" w:cs="Arial"/>
                                  <w:b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>1</w:t>
                              </w:r>
                              <w:r w:rsidRPr="00EE5496">
                                <w:rPr>
                                  <w:rFonts w:ascii="Arial" w:hAnsi="Arial" w:cs="Arial"/>
                                  <w:b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>,</w:t>
                              </w:r>
                              <w:r w:rsidR="00BE74A1">
                                <w:rPr>
                                  <w:rFonts w:ascii="Arial" w:hAnsi="Arial" w:cs="Arial"/>
                                  <w:b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>1</w:t>
                              </w:r>
                              <w:r w:rsidRPr="00EE5496">
                                <w:rPr>
                                  <w:rFonts w:ascii="Arial" w:hAnsi="Arial" w:cs="Arial"/>
                                  <w:b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  <w:sz w:val="20"/>
                                  <w:lang w:val="id-ID"/>
                                </w:rPr>
                                <w:t xml:space="preserve">]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/ 2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  Kuadran  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= 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0,</w:t>
                              </w:r>
                              <w:r w:rsidR="00BE74A1"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63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/ 2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Pr="003F1BB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d-ID"/>
                                </w:rPr>
                                <w:t>=</w:t>
                              </w:r>
                              <w:r w:rsidR="00EE5496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 w:rsidR="00EE5496" w:rsidRPr="003F1BB7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id-ID"/>
                                </w:rPr>
                                <w:t>0,</w:t>
                              </w:r>
                              <w:r w:rsidR="00BE74A1" w:rsidRPr="003F1BB7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id-ID"/>
                                </w:rPr>
                                <w:t>313</w:t>
                              </w:r>
                            </w:p>
                            <w:p w:rsidR="008C4DB4" w:rsidRPr="00642653" w:rsidRDefault="008C4DB4" w:rsidP="008C4DB4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4745990" cy="234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4B5D" w:rsidRPr="00642653" w:rsidRDefault="00864B5D" w:rsidP="00864B5D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</w:pP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Hasil IFAS =  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00B050"/>
                                  <w:sz w:val="20"/>
                                  <w:lang w:val="id-ID"/>
                                </w:rPr>
                                <w:t xml:space="preserve">[ Total skor Kekuatan 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 xml:space="preserve">- 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F2B800"/>
                                  <w:sz w:val="20"/>
                                  <w:lang w:val="id-ID"/>
                                </w:rPr>
                                <w:t>Total skor Kelemahan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FFC000"/>
                                  <w:sz w:val="20"/>
                                  <w:lang w:val="id-ID"/>
                                </w:rPr>
                                <w:t xml:space="preserve"> ] 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sz w:val="20"/>
                                  <w:lang w:val="id-ID"/>
                                </w:rPr>
                                <w:t>/ 2  Kuadran   okuadakuadKuadran</w:t>
                              </w:r>
                              <w:r w:rsidRPr="00642653">
                                <w:rPr>
                                  <w:rFonts w:ascii="Arial" w:hAnsi="Arial" w:cs="Arial"/>
                                  <w:bCs/>
                                  <w:color w:val="FFC000"/>
                                  <w:sz w:val="20"/>
                                  <w:lang w:val="id-ID"/>
                                </w:rPr>
                                <w:t>KKuadran</w:t>
                              </w:r>
                            </w:p>
                            <w:p w:rsidR="00864B5D" w:rsidRPr="00642653" w:rsidRDefault="00864B5D" w:rsidP="00864B5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20.95pt;margin-top:2.25pt;width:373.7pt;height:44.95pt;z-index:251661824" coordsize="47459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73;top:3364;width:47386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t+8MA&#10;AADaAAAADwAAAGRycy9kb3ducmV2LnhtbESPQWsCMRSE74X+h/AKvdWsHqSsRhFBtFAKdfX+unnd&#10;XTZ5WZJX3frrm0Khx2FmvmGW69E7daGYusAGppMCFHEdbMeNgVO1e3oGlQTZogtMBr4pwXp1f7fE&#10;0oYrv9PlKI3KEE4lGmhFhlLrVLfkMU3CQJy9zxA9Spax0TbiNcO907OimGuPHeeFFgfatlT3xy9v&#10;IO7lTdLr7OPW9dXL5jY9965yxjw+jJsFKKFR/sN/7YM1MIffK/kG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gt+8MAAADaAAAADwAAAAAAAAAAAAAAAACYAgAAZHJzL2Rv&#10;d25yZXYueG1sUEsFBgAAAAAEAAQA9QAAAIgDAAAAAA==&#10;" fillcolor="white [3201]" strokeweight=".5pt">
                  <v:textbox inset="1mm,,1mm">
                    <w:txbxContent>
                      <w:p w:rsidR="008C4DB4" w:rsidRPr="00642653" w:rsidRDefault="008C4DB4" w:rsidP="008C4DB4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</w:pP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Hasil IFAS = 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lang w:val="id-ID"/>
                          </w:rPr>
                          <w:t>[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00B050"/>
                            <w:sz w:val="20"/>
                            <w:lang w:val="id-ID"/>
                          </w:rPr>
                          <w:t xml:space="preserve"> </w:t>
                        </w:r>
                        <w:r w:rsidRPr="00EE5496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lang w:val="id-ID"/>
                          </w:rPr>
                          <w:t>1,</w:t>
                        </w:r>
                        <w:r w:rsidR="00BE74A1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lang w:val="id-ID"/>
                          </w:rPr>
                          <w:t>81</w:t>
                        </w:r>
                        <w:r>
                          <w:rPr>
                            <w:rFonts w:ascii="Arial" w:hAnsi="Arial" w:cs="Arial"/>
                            <w:bCs/>
                            <w:color w:val="00B050"/>
                            <w:sz w:val="20"/>
                            <w:lang w:val="id-ID"/>
                          </w:rPr>
                          <w:t xml:space="preserve"> 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00B050"/>
                            <w:sz w:val="20"/>
                            <w:lang w:val="id-ID"/>
                          </w:rPr>
                          <w:t xml:space="preserve">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-</w:t>
                        </w: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 </w:t>
                        </w:r>
                        <w:r w:rsidR="00BE74A1">
                          <w:rPr>
                            <w:rFonts w:ascii="Arial" w:hAnsi="Arial" w:cs="Arial"/>
                            <w:b/>
                            <w:bCs/>
                            <w:color w:val="F2B800"/>
                            <w:sz w:val="20"/>
                            <w:lang w:val="id-ID"/>
                          </w:rPr>
                          <w:t>1</w:t>
                        </w:r>
                        <w:r w:rsidRPr="00EE5496">
                          <w:rPr>
                            <w:rFonts w:ascii="Arial" w:hAnsi="Arial" w:cs="Arial"/>
                            <w:b/>
                            <w:bCs/>
                            <w:color w:val="F2B800"/>
                            <w:sz w:val="20"/>
                            <w:lang w:val="id-ID"/>
                          </w:rPr>
                          <w:t>,</w:t>
                        </w:r>
                        <w:r w:rsidR="00BE74A1">
                          <w:rPr>
                            <w:rFonts w:ascii="Arial" w:hAnsi="Arial" w:cs="Arial"/>
                            <w:b/>
                            <w:bCs/>
                            <w:color w:val="F2B800"/>
                            <w:sz w:val="20"/>
                            <w:lang w:val="id-ID"/>
                          </w:rPr>
                          <w:t>1</w:t>
                        </w:r>
                        <w:r w:rsidRPr="00EE5496">
                          <w:rPr>
                            <w:rFonts w:ascii="Arial" w:hAnsi="Arial" w:cs="Arial"/>
                            <w:b/>
                            <w:bCs/>
                            <w:color w:val="F2B800"/>
                            <w:sz w:val="20"/>
                            <w:lang w:val="id-ID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bCs/>
                            <w:color w:val="F2B800"/>
                            <w:sz w:val="20"/>
                            <w:lang w:val="id-ID"/>
                          </w:rPr>
                          <w:t xml:space="preserve">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color w:val="FFC000"/>
                            <w:sz w:val="20"/>
                            <w:lang w:val="id-ID"/>
                          </w:rPr>
                          <w:t xml:space="preserve">]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/ 2</w:t>
                        </w: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  Kuadran   </w:t>
                        </w:r>
                        <w:r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= 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0,</w:t>
                        </w:r>
                        <w:r w:rsidR="00BE74A1"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63</w:t>
                        </w:r>
                        <w:r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/ 2</w:t>
                        </w:r>
                        <w:r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 </w:t>
                        </w:r>
                        <w:r w:rsidRPr="003F1BB7">
                          <w:rPr>
                            <w:rFonts w:ascii="Arial" w:hAnsi="Arial" w:cs="Arial"/>
                            <w:b/>
                            <w:bCs/>
                            <w:sz w:val="20"/>
                            <w:lang w:val="id-ID"/>
                          </w:rPr>
                          <w:t>=</w:t>
                        </w:r>
                        <w:r w:rsidR="00EE5496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 </w:t>
                        </w:r>
                        <w:r w:rsidR="00EE5496" w:rsidRPr="003F1BB7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id-ID"/>
                          </w:rPr>
                          <w:t>0,</w:t>
                        </w:r>
                        <w:r w:rsidR="00BE74A1" w:rsidRPr="003F1BB7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id-ID"/>
                          </w:rPr>
                          <w:t>313</w:t>
                        </w:r>
                      </w:p>
                      <w:p w:rsidR="008C4DB4" w:rsidRPr="00642653" w:rsidRDefault="008C4DB4" w:rsidP="008C4DB4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width:47459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zjMMA&#10;AADaAAAADwAAAGRycy9kb3ducmV2LnhtbESPUUsDMRCE3wX/Q9iCbzbXgiLXpqUUxBZEsNe+r5f1&#10;7rhkcyRre/bXG0HwcZiZb5jlevROnSmmLrCB2bQARVwH23Fj4Fg93z+BSoJs0QUmA9+UYL26vVli&#10;acOF3+l8kEZlCKcSDbQiQ6l1qlvymKZhIM7eZ4geJcvYaBvxkuHe6XlRPGqPHeeFFgfatlT3hy9v&#10;IL7Im6TX+ce166v95jo79a5yxtxNxs0ClNAo/+G/9s4aeIDfK/kG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zjMMAAADaAAAADwAAAAAAAAAAAAAAAACYAgAAZHJzL2Rv&#10;d25yZXYueG1sUEsFBgAAAAAEAAQA9QAAAIgDAAAAAA==&#10;" fillcolor="white [3201]" strokeweight=".5pt">
                  <v:textbox inset="1mm,,1mm">
                    <w:txbxContent>
                      <w:p w:rsidR="00864B5D" w:rsidRPr="00642653" w:rsidRDefault="00864B5D" w:rsidP="00864B5D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</w:pP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Hasil IFAS =  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00B050"/>
                            <w:sz w:val="20"/>
                            <w:lang w:val="id-ID"/>
                          </w:rPr>
                          <w:t xml:space="preserve">[ Total skor Kekuatan </w:t>
                        </w: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 xml:space="preserve">- 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F2B800"/>
                            <w:sz w:val="20"/>
                            <w:lang w:val="id-ID"/>
                          </w:rPr>
                          <w:t>Total skor Kelemahan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FFC000"/>
                            <w:sz w:val="20"/>
                            <w:lang w:val="id-ID"/>
                          </w:rPr>
                          <w:t xml:space="preserve"> ] </w:t>
                        </w:r>
                        <w:r w:rsidRPr="00642653">
                          <w:rPr>
                            <w:rFonts w:ascii="Arial" w:hAnsi="Arial" w:cs="Arial"/>
                            <w:bCs/>
                            <w:sz w:val="20"/>
                            <w:lang w:val="id-ID"/>
                          </w:rPr>
                          <w:t>/ 2  Kuadran   okuadakuadKuadran</w:t>
                        </w:r>
                        <w:r w:rsidRPr="00642653">
                          <w:rPr>
                            <w:rFonts w:ascii="Arial" w:hAnsi="Arial" w:cs="Arial"/>
                            <w:bCs/>
                            <w:color w:val="FFC000"/>
                            <w:sz w:val="20"/>
                            <w:lang w:val="id-ID"/>
                          </w:rPr>
                          <w:t>KKuadran</w:t>
                        </w:r>
                      </w:p>
                      <w:p w:rsidR="00864B5D" w:rsidRPr="00642653" w:rsidRDefault="00864B5D" w:rsidP="00864B5D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24224" w:rsidRDefault="00F24224" w:rsidP="00242BCA">
      <w:pPr>
        <w:pStyle w:val="ListParagraph"/>
        <w:tabs>
          <w:tab w:val="left" w:pos="4954"/>
        </w:tabs>
        <w:spacing w:after="120" w:line="360" w:lineRule="auto"/>
        <w:ind w:left="993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</w:p>
    <w:p w:rsidR="00F24224" w:rsidRDefault="00F24224" w:rsidP="00242BCA">
      <w:pPr>
        <w:pStyle w:val="ListParagraph"/>
        <w:tabs>
          <w:tab w:val="left" w:pos="4954"/>
        </w:tabs>
        <w:spacing w:after="120" w:line="360" w:lineRule="auto"/>
        <w:ind w:left="993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</w:p>
    <w:p w:rsidR="00F24224" w:rsidRPr="00BF18C9" w:rsidRDefault="00F24224" w:rsidP="00242BCA">
      <w:pPr>
        <w:pStyle w:val="ListParagraph"/>
        <w:tabs>
          <w:tab w:val="left" w:pos="4954"/>
        </w:tabs>
        <w:spacing w:after="120" w:line="360" w:lineRule="auto"/>
        <w:ind w:left="993"/>
        <w:jc w:val="both"/>
        <w:rPr>
          <w:rFonts w:ascii="Times New Roman" w:hAnsi="Times New Roman" w:cs="Times New Roman"/>
          <w:bCs/>
          <w:iCs/>
          <w:color w:val="000000" w:themeColor="text1"/>
          <w:sz w:val="12"/>
          <w:lang w:val="id-ID"/>
        </w:rPr>
      </w:pPr>
    </w:p>
    <w:p w:rsidR="00D81E12" w:rsidRDefault="005714A6" w:rsidP="001037E3">
      <w:pPr>
        <w:pStyle w:val="ListParagraph"/>
        <w:numPr>
          <w:ilvl w:val="0"/>
          <w:numId w:val="38"/>
        </w:numPr>
        <w:spacing w:after="120" w:line="360" w:lineRule="auto"/>
        <w:ind w:left="993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1051E">
        <w:rPr>
          <w:rFonts w:ascii="Times New Roman" w:hAnsi="Times New Roman" w:cs="Times New Roman"/>
          <w:b/>
          <w:sz w:val="24"/>
          <w:szCs w:val="24"/>
          <w:lang w:val="id-ID"/>
        </w:rPr>
        <w:t>Kuantifikasi S</w:t>
      </w:r>
      <w:r w:rsidR="00E33D87" w:rsidRPr="001105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trategis </w:t>
      </w:r>
      <w:r w:rsidR="00D81E12" w:rsidRPr="0011051E">
        <w:rPr>
          <w:rFonts w:ascii="Times New Roman" w:hAnsi="Times New Roman" w:cs="Times New Roman"/>
          <w:b/>
          <w:sz w:val="24"/>
          <w:szCs w:val="24"/>
          <w:lang w:val="id-ID"/>
        </w:rPr>
        <w:t>untuk EFAS</w:t>
      </w:r>
    </w:p>
    <w:p w:rsidR="00BF18C9" w:rsidRPr="00BF18C9" w:rsidRDefault="00BF18C9" w:rsidP="00BF18C9">
      <w:pPr>
        <w:pStyle w:val="ListParagraph"/>
        <w:spacing w:after="12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F18C9">
        <w:rPr>
          <w:rFonts w:ascii="Times New Roman" w:hAnsi="Times New Roman" w:cs="Times New Roman"/>
          <w:sz w:val="24"/>
          <w:szCs w:val="24"/>
          <w:lang w:val="id-ID"/>
        </w:rPr>
        <w:t xml:space="preserve">Akan dilakukan pemindahan setiap faktor kedalam tabel 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BF18C9">
        <w:rPr>
          <w:rFonts w:ascii="Times New Roman" w:hAnsi="Times New Roman" w:cs="Times New Roman"/>
          <w:sz w:val="24"/>
          <w:szCs w:val="24"/>
          <w:lang w:val="id-ID"/>
        </w:rPr>
        <w:t xml:space="preserve">FAS dengan mengisi bobot, rating serta skor masing-masing variabel. Dimulai dari faktor strategis </w:t>
      </w: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Peluang</w:t>
      </w:r>
      <w:r w:rsidRPr="00BF18C9">
        <w:rPr>
          <w:rFonts w:ascii="Times New Roman" w:hAnsi="Times New Roman" w:cs="Times New Roman"/>
          <w:sz w:val="24"/>
          <w:szCs w:val="24"/>
          <w:lang w:val="id-ID"/>
        </w:rPr>
        <w:t xml:space="preserve"> kemudian </w:t>
      </w: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Ancaman</w:t>
      </w:r>
      <w:r w:rsidRPr="00BF18C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F18C9" w:rsidRPr="00CA1048" w:rsidRDefault="003F1BB7" w:rsidP="001037E3">
      <w:pPr>
        <w:pStyle w:val="ListParagraph"/>
        <w:tabs>
          <w:tab w:val="left" w:pos="1276"/>
        </w:tabs>
        <w:spacing w:after="120" w:line="360" w:lineRule="auto"/>
        <w:ind w:left="993"/>
        <w:jc w:val="both"/>
        <w:rPr>
          <w:rFonts w:ascii="Times New Roman" w:hAnsi="Times New Roman" w:cs="Times New Roman"/>
          <w:sz w:val="12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235255</wp:posOffset>
            </wp:positionH>
            <wp:positionV relativeFrom="paragraph">
              <wp:posOffset>1270</wp:posOffset>
            </wp:positionV>
            <wp:extent cx="4797425" cy="2159635"/>
            <wp:effectExtent l="0" t="0" r="3175" b="0"/>
            <wp:wrapThrough wrapText="bothSides">
              <wp:wrapPolygon edited="0">
                <wp:start x="0" y="0"/>
                <wp:lineTo x="0" y="21340"/>
                <wp:lineTo x="21529" y="21340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4C4" w:rsidRDefault="005314C4" w:rsidP="005314C4">
      <w:pPr>
        <w:pStyle w:val="ListParagraph"/>
        <w:tabs>
          <w:tab w:val="left" w:pos="4954"/>
        </w:tabs>
        <w:spacing w:after="120" w:line="360" w:lineRule="auto"/>
        <w:ind w:left="993"/>
        <w:jc w:val="both"/>
        <w:rPr>
          <w:rFonts w:ascii="Times New Roman" w:hAnsi="Times New Roman" w:cs="Times New Roman"/>
          <w:bCs/>
          <w:iCs/>
          <w:color w:val="000000" w:themeColor="text1"/>
          <w:lang w:val="id-ID"/>
        </w:rPr>
      </w:pP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Tabel I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>V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.</w:t>
      </w:r>
      <w:r w:rsidR="006C4F50">
        <w:rPr>
          <w:rFonts w:ascii="Times New Roman" w:hAnsi="Times New Roman" w:cs="Times New Roman"/>
          <w:bCs/>
          <w:iCs/>
          <w:color w:val="000000" w:themeColor="text1"/>
          <w:lang w:val="id-ID"/>
        </w:rPr>
        <w:t>2</w:t>
      </w:r>
      <w:r w:rsidRPr="0089234E">
        <w:rPr>
          <w:rFonts w:ascii="Times New Roman" w:hAnsi="Times New Roman" w:cs="Times New Roman"/>
          <w:bCs/>
          <w:iCs/>
          <w:color w:val="000000" w:themeColor="text1"/>
        </w:rPr>
        <w:t xml:space="preserve">. 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Rumusan </w:t>
      </w:r>
      <w:r w:rsidR="00CA1048">
        <w:rPr>
          <w:rFonts w:ascii="Times New Roman" w:hAnsi="Times New Roman" w:cs="Times New Roman"/>
          <w:bCs/>
          <w:iCs/>
          <w:color w:val="000000" w:themeColor="text1"/>
          <w:lang w:val="id-ID"/>
        </w:rPr>
        <w:t>Peluang dan Ancaman pada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 Analisis </w:t>
      </w:r>
      <w:r w:rsidR="007644DE">
        <w:rPr>
          <w:rFonts w:ascii="Times New Roman" w:hAnsi="Times New Roman" w:cs="Times New Roman"/>
          <w:bCs/>
          <w:iCs/>
          <w:color w:val="000000" w:themeColor="text1"/>
          <w:lang w:val="id-ID"/>
        </w:rPr>
        <w:t>E</w:t>
      </w:r>
      <w:r w:rsidRPr="0089234E">
        <w:rPr>
          <w:rFonts w:ascii="Times New Roman" w:hAnsi="Times New Roman" w:cs="Times New Roman"/>
          <w:bCs/>
          <w:iCs/>
          <w:color w:val="000000" w:themeColor="text1"/>
          <w:lang w:val="id-ID"/>
        </w:rPr>
        <w:t>FAS</w:t>
      </w:r>
    </w:p>
    <w:p w:rsidR="00350CCA" w:rsidRDefault="005314C4" w:rsidP="0095061A">
      <w:pPr>
        <w:pStyle w:val="ListParagraph"/>
        <w:tabs>
          <w:tab w:val="left" w:pos="1276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B21A97" wp14:editId="32B2D279">
                <wp:simplePos x="0" y="0"/>
                <wp:positionH relativeFrom="column">
                  <wp:posOffset>273329</wp:posOffset>
                </wp:positionH>
                <wp:positionV relativeFrom="paragraph">
                  <wp:posOffset>43231</wp:posOffset>
                </wp:positionV>
                <wp:extent cx="4760849" cy="286385"/>
                <wp:effectExtent l="0" t="0" r="20955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849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C4" w:rsidRPr="00642653" w:rsidRDefault="005314C4" w:rsidP="004557D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</w:pPr>
                            <w:r w:rsidRPr="00642653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Hasil EFAS = </w:t>
                            </w:r>
                            <w:r w:rsidRPr="00DC3B65">
                              <w:rPr>
                                <w:rFonts w:ascii="Arial" w:hAnsi="Arial" w:cs="Arial"/>
                                <w:bCs/>
                                <w:color w:val="0070C0"/>
                                <w:sz w:val="20"/>
                                <w:lang w:val="id-ID"/>
                              </w:rPr>
                              <w:t xml:space="preserve">[ Total skor Peluang  </w:t>
                            </w:r>
                            <w:r w:rsidRPr="00642653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Pr="00642653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 xml:space="preserve">Total skor Ancaman    ] </w:t>
                            </w:r>
                            <w:r w:rsidRPr="00642653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>/ 2  Kuadran</w:t>
                            </w:r>
                          </w:p>
                          <w:p w:rsidR="005314C4" w:rsidRPr="00642653" w:rsidRDefault="005314C4" w:rsidP="004557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21A97" id="Text Box 14" o:spid="_x0000_s1029" type="#_x0000_t202" style="position:absolute;left:0;text-align:left;margin-left:21.5pt;margin-top:3.4pt;width:374.85pt;height:22.5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" fillcolor="white [3201]" strokeweight=".5pt">
                <v:textbox inset="1mm,,1mm">
                  <w:txbxContent>
                    <w:p w:rsidR="005314C4" w:rsidRPr="00642653" w:rsidRDefault="005314C4" w:rsidP="004557D5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</w:pPr>
                      <w:r w:rsidRPr="00642653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Hasil EFAS = </w:t>
                      </w:r>
                      <w:r w:rsidRPr="00DC3B65">
                        <w:rPr>
                          <w:rFonts w:ascii="Arial" w:hAnsi="Arial" w:cs="Arial"/>
                          <w:bCs/>
                          <w:color w:val="0070C0"/>
                          <w:sz w:val="20"/>
                          <w:lang w:val="id-ID"/>
                        </w:rPr>
                        <w:t xml:space="preserve">[ Total skor Peluang  </w:t>
                      </w:r>
                      <w:r w:rsidRPr="00642653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 </w:t>
                      </w:r>
                      <w:r w:rsidRPr="00642653">
                        <w:rPr>
                          <w:rFonts w:ascii="Arial" w:hAnsi="Arial" w:cs="Arial"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 xml:space="preserve">Total skor Ancaman    ] </w:t>
                      </w:r>
                      <w:r w:rsidRPr="00642653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>/ 2  Kuadran</w:t>
                      </w:r>
                    </w:p>
                    <w:p w:rsidR="005314C4" w:rsidRPr="00642653" w:rsidRDefault="005314C4" w:rsidP="004557D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CCA" w:rsidRDefault="00C03687" w:rsidP="0095061A">
      <w:pPr>
        <w:pStyle w:val="ListParagraph"/>
        <w:tabs>
          <w:tab w:val="left" w:pos="1276"/>
        </w:tabs>
        <w:spacing w:after="12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AAAB4C" wp14:editId="6F7A4C30">
                <wp:simplePos x="0" y="0"/>
                <wp:positionH relativeFrom="column">
                  <wp:posOffset>273329</wp:posOffset>
                </wp:positionH>
                <wp:positionV relativeFrom="paragraph">
                  <wp:posOffset>160731</wp:posOffset>
                </wp:positionV>
                <wp:extent cx="4760595" cy="286385"/>
                <wp:effectExtent l="0" t="0" r="20955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59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C4" w:rsidRPr="00642653" w:rsidRDefault="005314C4" w:rsidP="004557D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</w:pPr>
                            <w:r w:rsidRPr="00642653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Hasil EFAS = </w:t>
                            </w:r>
                            <w:r w:rsidRPr="007644D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lang w:val="id-ID"/>
                              </w:rPr>
                              <w:t xml:space="preserve">[ </w:t>
                            </w:r>
                            <w:r w:rsidR="004557D5" w:rsidRPr="007644D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lang w:val="id-ID"/>
                              </w:rPr>
                              <w:t>1,</w:t>
                            </w:r>
                            <w:r w:rsidR="007644DE" w:rsidRPr="007644D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lang w:val="id-ID"/>
                              </w:rPr>
                              <w:t>45</w:t>
                            </w:r>
                            <w:r w:rsidR="004557D5" w:rsidRPr="007644D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 xml:space="preserve">-  </w:t>
                            </w:r>
                            <w:r w:rsidR="004557D5" w:rsidRPr="007644DE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>1,</w:t>
                            </w:r>
                            <w:r w:rsidR="007644DE" w:rsidRPr="007644DE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>05</w:t>
                            </w:r>
                            <w:r w:rsidR="004557D5" w:rsidRPr="007644DE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Pr="007644DE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 xml:space="preserve"> ] </w:t>
                            </w:r>
                            <w:r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>/ 2</w:t>
                            </w:r>
                            <w:r w:rsidRPr="00642653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  Kuadran</w:t>
                            </w:r>
                            <w:r w:rsidRPr="00642653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="004557D5"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>=</w:t>
                            </w:r>
                            <w:r w:rsidR="008D48C0"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 xml:space="preserve"> 0,</w:t>
                            </w:r>
                            <w:r w:rsidR="007644DE"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>40</w:t>
                            </w:r>
                            <w:r w:rsidR="008D48C0" w:rsidRPr="007644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lang w:val="id-ID"/>
                              </w:rPr>
                              <w:t xml:space="preserve"> / 2 =</w:t>
                            </w:r>
                            <w:r w:rsidR="008D48C0">
                              <w:rPr>
                                <w:rFonts w:ascii="Arial" w:hAnsi="Arial" w:cs="Arial"/>
                                <w:bCs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="008D48C0" w:rsidRPr="008D48C0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20"/>
                                <w:lang w:val="id-ID"/>
                              </w:rPr>
                              <w:t>0,</w:t>
                            </w:r>
                            <w:r w:rsidR="007644DE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20"/>
                                <w:lang w:val="id-ID"/>
                              </w:rPr>
                              <w:t>200</w:t>
                            </w:r>
                          </w:p>
                          <w:p w:rsidR="005314C4" w:rsidRPr="00642653" w:rsidRDefault="005314C4" w:rsidP="004557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AAB4C" id="Text Box 11" o:spid="_x0000_s1030" type="#_x0000_t202" style="position:absolute;left:0;text-align:left;margin-left:21.5pt;margin-top:12.65pt;width:374.85pt;height:22.5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" fillcolor="white [3201]" strokeweight=".5pt">
                <v:textbox inset="1mm,,1mm">
                  <w:txbxContent>
                    <w:p w:rsidR="005314C4" w:rsidRPr="00642653" w:rsidRDefault="005314C4" w:rsidP="004557D5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</w:pPr>
                      <w:r w:rsidRPr="00642653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Hasil EFAS = </w:t>
                      </w:r>
                      <w:r w:rsidRPr="007644DE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lang w:val="id-ID"/>
                        </w:rPr>
                        <w:t xml:space="preserve">[ </w:t>
                      </w:r>
                      <w:r w:rsidR="004557D5" w:rsidRPr="007644DE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lang w:val="id-ID"/>
                        </w:rPr>
                        <w:t>1,</w:t>
                      </w:r>
                      <w:r w:rsidR="007644DE" w:rsidRPr="007644DE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lang w:val="id-ID"/>
                        </w:rPr>
                        <w:t>45</w:t>
                      </w:r>
                      <w:r w:rsidR="004557D5" w:rsidRPr="007644DE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lang w:val="id-ID"/>
                        </w:rPr>
                        <w:t xml:space="preserve"> </w:t>
                      </w:r>
                      <w:r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 xml:space="preserve">-  </w:t>
                      </w:r>
                      <w:r w:rsidR="004557D5" w:rsidRPr="007644DE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>1,</w:t>
                      </w:r>
                      <w:r w:rsidR="007644DE" w:rsidRPr="007644DE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>05</w:t>
                      </w:r>
                      <w:r w:rsidR="004557D5" w:rsidRPr="007644DE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 xml:space="preserve"> </w:t>
                      </w:r>
                      <w:r w:rsidRPr="007644DE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 xml:space="preserve"> ] </w:t>
                      </w:r>
                      <w:r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>/ 2</w:t>
                      </w:r>
                      <w:r w:rsidRPr="00642653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  Kuadran</w:t>
                      </w:r>
                      <w:r w:rsidRPr="00642653">
                        <w:rPr>
                          <w:rFonts w:ascii="Arial" w:hAnsi="Arial" w:cs="Arial"/>
                          <w:bCs/>
                          <w:color w:val="E36C0A" w:themeColor="accent6" w:themeShade="BF"/>
                          <w:sz w:val="20"/>
                          <w:lang w:val="id-ID"/>
                        </w:rPr>
                        <w:t xml:space="preserve"> </w:t>
                      </w:r>
                      <w:r w:rsidR="004557D5"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>=</w:t>
                      </w:r>
                      <w:r w:rsidR="008D48C0"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 xml:space="preserve"> 0,</w:t>
                      </w:r>
                      <w:r w:rsidR="007644DE"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>40</w:t>
                      </w:r>
                      <w:r w:rsidR="008D48C0" w:rsidRPr="007644DE">
                        <w:rPr>
                          <w:rFonts w:ascii="Arial" w:hAnsi="Arial" w:cs="Arial"/>
                          <w:b/>
                          <w:bCs/>
                          <w:sz w:val="20"/>
                          <w:lang w:val="id-ID"/>
                        </w:rPr>
                        <w:t xml:space="preserve"> / 2 =</w:t>
                      </w:r>
                      <w:r w:rsidR="008D48C0">
                        <w:rPr>
                          <w:rFonts w:ascii="Arial" w:hAnsi="Arial" w:cs="Arial"/>
                          <w:bCs/>
                          <w:sz w:val="20"/>
                          <w:lang w:val="id-ID"/>
                        </w:rPr>
                        <w:t xml:space="preserve"> </w:t>
                      </w:r>
                      <w:r w:rsidR="008D48C0" w:rsidRPr="008D48C0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20"/>
                          <w:lang w:val="id-ID"/>
                        </w:rPr>
                        <w:t>0,</w:t>
                      </w:r>
                      <w:r w:rsidR="007644DE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20"/>
                          <w:lang w:val="id-ID"/>
                        </w:rPr>
                        <w:t>200</w:t>
                      </w:r>
                    </w:p>
                    <w:p w:rsidR="005314C4" w:rsidRPr="00642653" w:rsidRDefault="005314C4" w:rsidP="004557D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14A6" w:rsidRDefault="005714A6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14A6" w:rsidRPr="00C03687" w:rsidRDefault="005714A6" w:rsidP="00C03687">
      <w:pPr>
        <w:tabs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b/>
          <w:sz w:val="8"/>
          <w:szCs w:val="24"/>
          <w:lang w:val="id-ID"/>
        </w:rPr>
      </w:pPr>
    </w:p>
    <w:p w:rsidR="00021A4F" w:rsidRDefault="00021A4F" w:rsidP="00021A4F">
      <w:pPr>
        <w:pStyle w:val="ListParagraph"/>
        <w:numPr>
          <w:ilvl w:val="0"/>
          <w:numId w:val="29"/>
        </w:numPr>
        <w:tabs>
          <w:tab w:val="left" w:pos="1134"/>
        </w:tabs>
        <w:spacing w:after="12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Plot Kordinat </w:t>
      </w:r>
      <w:r w:rsidR="00146279" w:rsidRPr="00146279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SWOT Matrix Space</w:t>
      </w:r>
    </w:p>
    <w:p w:rsidR="00147B9C" w:rsidRDefault="00456459" w:rsidP="00146279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  <w:r w:rsidRPr="00456459">
        <w:rPr>
          <w:rFonts w:ascii="Times New Roman" w:hAnsi="Times New Roman" w:cs="Times New Roman"/>
          <w:bCs/>
          <w:iCs/>
          <w:noProof/>
          <w:color w:val="000000" w:themeColor="text1"/>
          <w:sz w:val="24"/>
          <w:lang w:val="id-ID" w:eastAsia="id-ID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876622</wp:posOffset>
            </wp:positionV>
            <wp:extent cx="4542790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467" y="21381"/>
                <wp:lineTo x="2146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79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Hasil plot kordinat IFAS dan EFAS </w:t>
      </w:r>
      <w:r w:rsidR="00C03687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akan digabungkan untuk mendapatkan  plot titik kordinat pada salah satu quadran dari empat quadran yang sesuai </w:t>
      </w:r>
      <w:r w:rsidR="00147B9C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dengan hasil perhitungan dari masing-masing IFAS dan EFAS.</w:t>
      </w:r>
    </w:p>
    <w:p w:rsidR="00456459" w:rsidRDefault="00456459" w:rsidP="00456459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</w:p>
    <w:p w:rsidR="006C6F76" w:rsidRDefault="00A27BED" w:rsidP="00456459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  <w:r w:rsidRPr="00A27BED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Perlu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diingat bahwa kordinat</w:t>
      </w:r>
      <w:r w:rsid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Y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</w:t>
      </w:r>
      <w:r w:rsidR="006C6F7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(Vertikal)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adalah sumbu</w:t>
      </w:r>
      <w:r w:rsidR="006C6F7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tegak dari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</w:t>
      </w:r>
      <w:r w:rsidR="006C6F7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faktor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internal dari faktor </w:t>
      </w:r>
      <w:r w:rsidRPr="005131A6">
        <w:rPr>
          <w:rFonts w:ascii="Times New Roman" w:hAnsi="Times New Roman" w:cs="Times New Roman"/>
          <w:bCs/>
          <w:iCs/>
          <w:color w:val="000000" w:themeColor="text1"/>
          <w:sz w:val="24"/>
          <w:u w:val="single"/>
          <w:lang w:val="id-ID"/>
        </w:rPr>
        <w:t>Kekuatan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(positif</w:t>
      </w:r>
      <w:r w:rsidR="006C6F7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, skala 0 s/d 0,5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)</w:t>
      </w:r>
      <w:r w:rsid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serta faktor </w:t>
      </w:r>
      <w:r w:rsidR="005131A6" w:rsidRPr="005131A6">
        <w:rPr>
          <w:rFonts w:ascii="Times New Roman" w:hAnsi="Times New Roman" w:cs="Times New Roman"/>
          <w:bCs/>
          <w:iCs/>
          <w:color w:val="000000" w:themeColor="text1"/>
          <w:sz w:val="24"/>
          <w:u w:val="single"/>
          <w:lang w:val="id-ID"/>
        </w:rPr>
        <w:t>Kelemahan</w:t>
      </w:r>
      <w:r w:rsid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(negatif</w:t>
      </w:r>
      <w:r w:rsidR="006C6F7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, skala 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- 0,5 s/d 0</w:t>
      </w:r>
      <w:r w:rsid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). </w:t>
      </w:r>
    </w:p>
    <w:p w:rsidR="00462B92" w:rsidRPr="00A27BED" w:rsidRDefault="005131A6" w:rsidP="00456459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Sedangkan kordinat X 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(Horisontal) adalah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sumbu 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datar dari faktor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eks</w:t>
      </w:r>
      <w:r w:rsidRP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ternal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u w:val="single"/>
          <w:lang w:val="id-ID"/>
        </w:rPr>
        <w:t>Peluang</w:t>
      </w:r>
      <w:r w:rsidRP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(positif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, </w:t>
      </w:r>
      <w:r w:rsidR="00D85BAF" w:rsidRP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skala 0 s/d 0,5</w:t>
      </w:r>
      <w:r w:rsidRP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)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,</w:t>
      </w:r>
      <w:r w:rsidRPr="005131A6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serta faktor </w:t>
      </w:r>
      <w:r w:rsidR="00D242D8">
        <w:rPr>
          <w:rFonts w:ascii="Times New Roman" w:hAnsi="Times New Roman" w:cs="Times New Roman"/>
          <w:bCs/>
          <w:iCs/>
          <w:color w:val="000000" w:themeColor="text1"/>
          <w:sz w:val="24"/>
          <w:u w:val="single"/>
          <w:lang w:val="id-ID"/>
        </w:rPr>
        <w:t>Ancaman</w:t>
      </w:r>
      <w:r w:rsidR="00D242D8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 xml:space="preserve"> </w:t>
      </w:r>
      <w:r w:rsidR="00D85BAF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(negatif, skala - 0,5 s/d 0</w:t>
      </w:r>
      <w:r w:rsidR="00196778">
        <w:rPr>
          <w:rFonts w:ascii="Times New Roman" w:hAnsi="Times New Roman" w:cs="Times New Roman"/>
          <w:bCs/>
          <w:iCs/>
          <w:color w:val="000000" w:themeColor="text1"/>
          <w:sz w:val="24"/>
          <w:lang w:val="id-ID"/>
        </w:rPr>
        <w:t>), sebagaiman yang ditampilkan pada gambar berikut ini.</w:t>
      </w:r>
    </w:p>
    <w:p w:rsidR="00462B92" w:rsidRDefault="00462B92" w:rsidP="00EE7EA8">
      <w:pPr>
        <w:tabs>
          <w:tab w:val="left" w:pos="1134"/>
        </w:tabs>
        <w:spacing w:after="0" w:line="360" w:lineRule="auto"/>
        <w:ind w:left="709" w:right="425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lang w:val="id-ID"/>
        </w:rPr>
      </w:pPr>
    </w:p>
    <w:p w:rsidR="00E42E5B" w:rsidRDefault="00E42E5B" w:rsidP="00EE7EA8">
      <w:pPr>
        <w:tabs>
          <w:tab w:val="left" w:pos="1134"/>
        </w:tabs>
        <w:spacing w:after="0" w:line="360" w:lineRule="auto"/>
        <w:ind w:left="709" w:right="425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lang w:val="id-ID"/>
        </w:rPr>
      </w:pPr>
      <w:r w:rsidRPr="00043348">
        <w:rPr>
          <w:rFonts w:ascii="Times New Roman" w:hAnsi="Times New Roman" w:cs="Times New Roman"/>
          <w:b/>
          <w:bCs/>
          <w:iCs/>
          <w:noProof/>
          <w:color w:val="000000" w:themeColor="text1"/>
          <w:sz w:val="24"/>
          <w:lang w:val="id-ID" w:eastAsia="id-ID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1055638</wp:posOffset>
            </wp:positionH>
            <wp:positionV relativeFrom="paragraph">
              <wp:posOffset>40640</wp:posOffset>
            </wp:positionV>
            <wp:extent cx="3116229" cy="3056758"/>
            <wp:effectExtent l="0" t="0" r="8255" b="0"/>
            <wp:wrapThrough wrapText="bothSides">
              <wp:wrapPolygon edited="0">
                <wp:start x="0" y="0"/>
                <wp:lineTo x="0" y="21407"/>
                <wp:lineTo x="21525" y="21407"/>
                <wp:lineTo x="215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29" cy="305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22" w:rsidRDefault="00853222" w:rsidP="00EE7EA8">
      <w:pPr>
        <w:tabs>
          <w:tab w:val="left" w:pos="1134"/>
        </w:tabs>
        <w:spacing w:after="0" w:line="360" w:lineRule="auto"/>
        <w:ind w:left="709" w:right="425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lang w:val="id-ID"/>
        </w:rPr>
      </w:pPr>
    </w:p>
    <w:p w:rsidR="00021A4F" w:rsidRPr="00910460" w:rsidRDefault="00021A4F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12"/>
          <w:szCs w:val="24"/>
          <w:lang w:val="id-ID"/>
        </w:rPr>
      </w:pPr>
    </w:p>
    <w:p w:rsidR="00E42E5B" w:rsidRDefault="0062389E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043348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2E5B" w:rsidRDefault="00E42E5B" w:rsidP="005F178F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65D33" w:rsidRDefault="00465D33" w:rsidP="00E42E5B">
      <w:pPr>
        <w:pStyle w:val="ListParagraph"/>
        <w:tabs>
          <w:tab w:val="left" w:pos="1134"/>
        </w:tabs>
        <w:spacing w:after="120" w:line="360" w:lineRule="auto"/>
        <w:ind w:left="426"/>
        <w:jc w:val="center"/>
        <w:rPr>
          <w:rFonts w:ascii="Times New Roman" w:hAnsi="Times New Roman" w:cs="Times New Roman"/>
          <w:bCs/>
          <w:iCs/>
          <w:color w:val="000000" w:themeColor="text1"/>
          <w:lang w:val="id-ID"/>
        </w:rPr>
      </w:pPr>
      <w:proofErr w:type="spellStart"/>
      <w:r w:rsidRPr="006A3177">
        <w:rPr>
          <w:rFonts w:ascii="Times New Roman" w:hAnsi="Times New Roman" w:cs="Times New Roman"/>
          <w:bCs/>
          <w:iCs/>
          <w:color w:val="000000" w:themeColor="text1"/>
        </w:rPr>
        <w:t>Gambar</w:t>
      </w:r>
      <w:proofErr w:type="spellEnd"/>
      <w:r w:rsidRPr="006A3177">
        <w:rPr>
          <w:rFonts w:ascii="Times New Roman" w:hAnsi="Times New Roman" w:cs="Times New Roman"/>
          <w:bCs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>IV.</w:t>
      </w:r>
      <w:r w:rsidR="006C4F50">
        <w:rPr>
          <w:rFonts w:ascii="Times New Roman" w:hAnsi="Times New Roman" w:cs="Times New Roman"/>
          <w:bCs/>
          <w:iCs/>
          <w:color w:val="000000" w:themeColor="text1"/>
          <w:lang w:val="id-ID"/>
        </w:rPr>
        <w:t>1</w:t>
      </w:r>
      <w:r w:rsidRPr="006A3177">
        <w:rPr>
          <w:rFonts w:ascii="Times New Roman" w:hAnsi="Times New Roman" w:cs="Times New Roman"/>
          <w:bCs/>
          <w:iCs/>
          <w:color w:val="000000" w:themeColor="text1"/>
        </w:rPr>
        <w:t xml:space="preserve">. </w:t>
      </w:r>
      <w:r>
        <w:rPr>
          <w:rFonts w:ascii="Times New Roman" w:hAnsi="Times New Roman" w:cs="Times New Roman"/>
          <w:bCs/>
          <w:iCs/>
          <w:color w:val="000000" w:themeColor="text1"/>
          <w:lang w:val="id-ID"/>
        </w:rPr>
        <w:t xml:space="preserve">Kordinat Hasil </w:t>
      </w:r>
      <w:r w:rsidRPr="006A3177">
        <w:rPr>
          <w:rFonts w:ascii="Times New Roman" w:hAnsi="Times New Roman" w:cs="Times New Roman"/>
          <w:bCs/>
          <w:iCs/>
          <w:color w:val="000000" w:themeColor="text1"/>
          <w:lang w:val="id-ID"/>
        </w:rPr>
        <w:t>Pemetaan Analisa SWOT</w:t>
      </w:r>
    </w:p>
    <w:p w:rsidR="00465D33" w:rsidRPr="00465D33" w:rsidRDefault="00465D33" w:rsidP="0062389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14"/>
          <w:szCs w:val="24"/>
          <w:lang w:val="id-ID"/>
        </w:rPr>
      </w:pPr>
    </w:p>
    <w:p w:rsidR="00E62409" w:rsidRDefault="00465D33" w:rsidP="0062389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EC3EF9" w:rsidRPr="00EC3EF9">
        <w:rPr>
          <w:rFonts w:ascii="Times New Roman" w:hAnsi="Times New Roman" w:cs="Times New Roman"/>
          <w:sz w:val="24"/>
          <w:szCs w:val="24"/>
          <w:lang w:val="id-ID"/>
        </w:rPr>
        <w:t>Ko</w:t>
      </w:r>
      <w:r w:rsidR="00EC3EF9">
        <w:rPr>
          <w:rFonts w:ascii="Times New Roman" w:hAnsi="Times New Roman" w:cs="Times New Roman"/>
          <w:sz w:val="24"/>
          <w:szCs w:val="24"/>
          <w:lang w:val="id-ID"/>
        </w:rPr>
        <w:t xml:space="preserve">rdinat Y </w:t>
      </w:r>
      <w:r w:rsidR="00E62409">
        <w:rPr>
          <w:rFonts w:ascii="Times New Roman" w:hAnsi="Times New Roman" w:cs="Times New Roman"/>
          <w:sz w:val="24"/>
          <w:szCs w:val="24"/>
          <w:lang w:val="id-ID"/>
        </w:rPr>
        <w:t>adalah</w:t>
      </w:r>
      <w:r w:rsidR="00EC3EF9">
        <w:rPr>
          <w:rFonts w:ascii="Times New Roman" w:hAnsi="Times New Roman" w:cs="Times New Roman"/>
          <w:sz w:val="24"/>
          <w:szCs w:val="24"/>
          <w:lang w:val="id-ID"/>
        </w:rPr>
        <w:t xml:space="preserve"> skala variabel internal </w:t>
      </w:r>
      <w:r w:rsidR="00EC3EF9" w:rsidRPr="0062389E">
        <w:rPr>
          <w:rFonts w:ascii="Times New Roman" w:hAnsi="Times New Roman" w:cs="Times New Roman"/>
          <w:sz w:val="24"/>
          <w:szCs w:val="24"/>
          <w:u w:val="single"/>
          <w:lang w:val="id-ID"/>
        </w:rPr>
        <w:t>kekuatan</w:t>
      </w:r>
      <w:r w:rsidR="00EC3EF9">
        <w:rPr>
          <w:rFonts w:ascii="Times New Roman" w:hAnsi="Times New Roman" w:cs="Times New Roman"/>
          <w:sz w:val="24"/>
          <w:szCs w:val="24"/>
          <w:lang w:val="id-ID"/>
        </w:rPr>
        <w:t xml:space="preserve"> (positif) dan variabel </w:t>
      </w:r>
      <w:r w:rsidR="008411D5" w:rsidRPr="008411D5">
        <w:rPr>
          <w:rFonts w:ascii="Times New Roman" w:hAnsi="Times New Roman" w:cs="Times New Roman"/>
          <w:sz w:val="24"/>
          <w:szCs w:val="24"/>
          <w:lang w:val="id-ID"/>
        </w:rPr>
        <w:t xml:space="preserve">internal </w:t>
      </w:r>
      <w:r w:rsidR="008411D5" w:rsidRPr="004A4D2E">
        <w:rPr>
          <w:rFonts w:ascii="Times New Roman" w:hAnsi="Times New Roman" w:cs="Times New Roman"/>
          <w:sz w:val="24"/>
          <w:szCs w:val="24"/>
          <w:u w:val="single"/>
          <w:lang w:val="id-ID"/>
        </w:rPr>
        <w:t>kelemahan</w:t>
      </w:r>
      <w:r w:rsidR="008411D5">
        <w:rPr>
          <w:rFonts w:ascii="Times New Roman" w:hAnsi="Times New Roman" w:cs="Times New Roman"/>
          <w:sz w:val="24"/>
          <w:szCs w:val="24"/>
          <w:lang w:val="id-ID"/>
        </w:rPr>
        <w:t xml:space="preserve"> (negatif). Setelah digabungkan akhirnya diperoleh ko</w:t>
      </w:r>
      <w:r w:rsidR="00365996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8411D5">
        <w:rPr>
          <w:rFonts w:ascii="Times New Roman" w:hAnsi="Times New Roman" w:cs="Times New Roman"/>
          <w:sz w:val="24"/>
          <w:szCs w:val="24"/>
          <w:lang w:val="id-ID"/>
        </w:rPr>
        <w:t xml:space="preserve">dinat Y (sumbu vertikal) sebesar </w:t>
      </w:r>
      <w:r w:rsidR="008411D5" w:rsidRPr="00365996">
        <w:rPr>
          <w:rFonts w:ascii="Times New Roman" w:hAnsi="Times New Roman" w:cs="Times New Roman"/>
          <w:b/>
          <w:sz w:val="24"/>
          <w:szCs w:val="24"/>
          <w:lang w:val="id-ID"/>
        </w:rPr>
        <w:t>0,</w:t>
      </w:r>
      <w:r w:rsidR="004A4D2E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E068F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4A4D2E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8411D5">
        <w:rPr>
          <w:rFonts w:ascii="Times New Roman" w:hAnsi="Times New Roman" w:cs="Times New Roman"/>
          <w:sz w:val="24"/>
          <w:szCs w:val="24"/>
          <w:lang w:val="id-ID"/>
        </w:rPr>
        <w:t xml:space="preserve"> (maksimum </w:t>
      </w:r>
      <w:r w:rsidR="008411D5" w:rsidRPr="00E068F5">
        <w:rPr>
          <w:rFonts w:ascii="Times New Roman" w:hAnsi="Times New Roman" w:cs="Times New Roman"/>
          <w:b/>
          <w:sz w:val="24"/>
          <w:szCs w:val="24"/>
          <w:lang w:val="id-ID"/>
        </w:rPr>
        <w:t>0,5</w:t>
      </w:r>
      <w:r w:rsidR="008411D5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365996">
        <w:rPr>
          <w:rFonts w:ascii="Times New Roman" w:hAnsi="Times New Roman" w:cs="Times New Roman"/>
          <w:sz w:val="24"/>
          <w:szCs w:val="24"/>
          <w:lang w:val="id-ID"/>
        </w:rPr>
        <w:t xml:space="preserve">. Hal ini adalah indikasi bahwa strategi yang mengandalkan </w:t>
      </w:r>
      <w:r w:rsidR="00E62409">
        <w:rPr>
          <w:rFonts w:ascii="Times New Roman" w:hAnsi="Times New Roman" w:cs="Times New Roman"/>
          <w:sz w:val="24"/>
          <w:szCs w:val="24"/>
          <w:u w:val="single"/>
          <w:lang w:val="id-ID"/>
        </w:rPr>
        <w:t>faktor internal</w:t>
      </w:r>
      <w:r w:rsidR="00E62409" w:rsidRPr="00E624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62409">
        <w:rPr>
          <w:rFonts w:ascii="Times New Roman" w:hAnsi="Times New Roman" w:cs="Times New Roman"/>
          <w:sz w:val="24"/>
          <w:szCs w:val="24"/>
          <w:lang w:val="id-ID"/>
        </w:rPr>
        <w:t>hasilnya</w:t>
      </w:r>
      <w:r w:rsidR="001C7405">
        <w:rPr>
          <w:rFonts w:ascii="Times New Roman" w:hAnsi="Times New Roman" w:cs="Times New Roman"/>
          <w:sz w:val="24"/>
          <w:szCs w:val="24"/>
          <w:lang w:val="id-ID"/>
        </w:rPr>
        <w:t xml:space="preserve"> positif.</w:t>
      </w:r>
      <w:r w:rsidR="0062389E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62389E" w:rsidRDefault="0062389E" w:rsidP="0062389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C3EF9">
        <w:rPr>
          <w:rFonts w:ascii="Times New Roman" w:hAnsi="Times New Roman" w:cs="Times New Roman"/>
          <w:sz w:val="24"/>
          <w:szCs w:val="24"/>
          <w:lang w:val="id-ID"/>
        </w:rPr>
        <w:t>Ko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rdinat X </w:t>
      </w:r>
      <w:r w:rsidR="001C7405">
        <w:rPr>
          <w:rFonts w:ascii="Times New Roman" w:hAnsi="Times New Roman" w:cs="Times New Roman"/>
          <w:sz w:val="24"/>
          <w:szCs w:val="24"/>
          <w:lang w:val="id-ID"/>
        </w:rPr>
        <w:t xml:space="preserve">(sumbu horisontal) </w:t>
      </w:r>
      <w:r w:rsidR="00AA56B7">
        <w:rPr>
          <w:rFonts w:ascii="Times New Roman" w:hAnsi="Times New Roman" w:cs="Times New Roman"/>
          <w:sz w:val="24"/>
          <w:szCs w:val="24"/>
          <w:lang w:val="id-ID"/>
        </w:rPr>
        <w:t xml:space="preserve">adalah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skala variabel eksternal </w:t>
      </w:r>
      <w:r w:rsidRPr="004A4D2E">
        <w:rPr>
          <w:rFonts w:ascii="Times New Roman" w:hAnsi="Times New Roman" w:cs="Times New Roman"/>
          <w:sz w:val="24"/>
          <w:szCs w:val="24"/>
          <w:u w:val="single"/>
          <w:lang w:val="id-ID"/>
        </w:rPr>
        <w:t>peluang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(positif) dan variabel </w:t>
      </w:r>
      <w:r w:rsidRPr="008411D5">
        <w:rPr>
          <w:rFonts w:ascii="Times New Roman" w:hAnsi="Times New Roman" w:cs="Times New Roman"/>
          <w:sz w:val="24"/>
          <w:szCs w:val="24"/>
          <w:lang w:val="id-ID"/>
        </w:rPr>
        <w:t xml:space="preserve">internal </w:t>
      </w:r>
      <w:r w:rsidRPr="004A4D2E">
        <w:rPr>
          <w:rFonts w:ascii="Times New Roman" w:hAnsi="Times New Roman" w:cs="Times New Roman"/>
          <w:sz w:val="24"/>
          <w:szCs w:val="24"/>
          <w:u w:val="single"/>
          <w:lang w:val="id-ID"/>
        </w:rPr>
        <w:t>ancaman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(negatif). Setelah </w:t>
      </w:r>
      <w:r w:rsidR="001C7405">
        <w:rPr>
          <w:rFonts w:ascii="Times New Roman" w:hAnsi="Times New Roman" w:cs="Times New Roman"/>
          <w:sz w:val="24"/>
          <w:szCs w:val="24"/>
          <w:lang w:val="id-ID"/>
        </w:rPr>
        <w:t xml:space="preserve">keduanya </w:t>
      </w:r>
      <w:r>
        <w:rPr>
          <w:rFonts w:ascii="Times New Roman" w:hAnsi="Times New Roman" w:cs="Times New Roman"/>
          <w:sz w:val="24"/>
          <w:szCs w:val="24"/>
          <w:lang w:val="id-ID"/>
        </w:rPr>
        <w:t>digabungkan akhirnya diperoleh ko</w:t>
      </w:r>
      <w:r w:rsidR="00D03837">
        <w:rPr>
          <w:rFonts w:ascii="Times New Roman" w:hAnsi="Times New Roman" w:cs="Times New Roman"/>
          <w:sz w:val="24"/>
          <w:szCs w:val="24"/>
          <w:lang w:val="id-ID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dinat </w:t>
      </w:r>
      <w:r w:rsidR="00E62409">
        <w:rPr>
          <w:rFonts w:ascii="Times New Roman" w:hAnsi="Times New Roman" w:cs="Times New Roman"/>
          <w:sz w:val="24"/>
          <w:szCs w:val="24"/>
          <w:lang w:val="id-ID"/>
        </w:rPr>
        <w:t>X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sebesar </w:t>
      </w:r>
      <w:r w:rsidRPr="00365996">
        <w:rPr>
          <w:rFonts w:ascii="Times New Roman" w:hAnsi="Times New Roman" w:cs="Times New Roman"/>
          <w:b/>
          <w:sz w:val="24"/>
          <w:szCs w:val="24"/>
          <w:lang w:val="id-ID"/>
        </w:rPr>
        <w:t>0,</w:t>
      </w:r>
      <w:r w:rsidR="00E068F5">
        <w:rPr>
          <w:rFonts w:ascii="Times New Roman" w:hAnsi="Times New Roman" w:cs="Times New Roman"/>
          <w:b/>
          <w:sz w:val="24"/>
          <w:szCs w:val="24"/>
          <w:lang w:val="id-ID"/>
        </w:rPr>
        <w:t>100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(maksimum </w:t>
      </w:r>
      <w:r w:rsidRPr="00E068F5">
        <w:rPr>
          <w:rFonts w:ascii="Times New Roman" w:hAnsi="Times New Roman" w:cs="Times New Roman"/>
          <w:b/>
          <w:sz w:val="24"/>
          <w:szCs w:val="24"/>
          <w:lang w:val="id-ID"/>
        </w:rPr>
        <w:t>0,5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). Hal ini adalah indikasi bahwa strategi yang mengandalkan faktor </w:t>
      </w:r>
      <w:r w:rsidR="004A4D2E">
        <w:rPr>
          <w:rFonts w:ascii="Times New Roman" w:hAnsi="Times New Roman" w:cs="Times New Roman"/>
          <w:sz w:val="24"/>
          <w:szCs w:val="24"/>
          <w:lang w:val="id-ID"/>
        </w:rPr>
        <w:t>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ternal </w:t>
      </w:r>
      <w:r w:rsidR="00C07D11">
        <w:rPr>
          <w:rFonts w:ascii="Times New Roman" w:hAnsi="Times New Roman" w:cs="Times New Roman"/>
          <w:sz w:val="24"/>
          <w:szCs w:val="24"/>
          <w:lang w:val="id-ID"/>
        </w:rPr>
        <w:t xml:space="preserve">hasilnya positif, namun daya dorong untuk strategi pencapaian sasaran </w:t>
      </w:r>
      <w:r w:rsidR="00910460">
        <w:rPr>
          <w:rFonts w:ascii="Times New Roman" w:hAnsi="Times New Roman" w:cs="Times New Roman"/>
          <w:sz w:val="24"/>
          <w:szCs w:val="24"/>
          <w:lang w:val="id-ID"/>
        </w:rPr>
        <w:t>faktor internal lebih dominan</w:t>
      </w:r>
      <w:r w:rsidR="0044699B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C3EF9" w:rsidRDefault="00EC3EF9" w:rsidP="00EC3EF9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2447" w:rsidRDefault="00CE3F57" w:rsidP="00CE3F57">
      <w:pPr>
        <w:pStyle w:val="ListParagraph"/>
        <w:numPr>
          <w:ilvl w:val="1"/>
          <w:numId w:val="28"/>
        </w:numPr>
        <w:tabs>
          <w:tab w:val="left" w:pos="426"/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HASIL ANALISIS</w:t>
      </w:r>
    </w:p>
    <w:p w:rsidR="00CE3F57" w:rsidRDefault="000335EC" w:rsidP="00CE3F57">
      <w:pPr>
        <w:pStyle w:val="ListParagraph"/>
        <w:numPr>
          <w:ilvl w:val="1"/>
          <w:numId w:val="28"/>
        </w:numPr>
        <w:tabs>
          <w:tab w:val="left" w:pos="426"/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INTERPRETASI</w:t>
      </w:r>
      <w:r w:rsidR="00CE3F5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42E5B" w:rsidRDefault="0011051E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3A49D8">
        <w:rPr>
          <w:rFonts w:ascii="Times New Roman" w:hAnsi="Times New Roman" w:cs="Times New Roman"/>
          <w:sz w:val="24"/>
          <w:szCs w:val="24"/>
          <w:lang w:val="id-ID"/>
        </w:rPr>
        <w:t>Hasil analisis SWOT yang diperlihatkan melalui kordinat prediksi capaian sasaran strategis peng</w:t>
      </w:r>
      <w:r w:rsidR="00821C98">
        <w:rPr>
          <w:rFonts w:ascii="Times New Roman" w:hAnsi="Times New Roman" w:cs="Times New Roman"/>
          <w:sz w:val="24"/>
          <w:szCs w:val="24"/>
          <w:lang w:val="id-ID"/>
        </w:rPr>
        <w:t>e</w:t>
      </w:r>
      <w:r w:rsidR="003A49D8">
        <w:rPr>
          <w:rFonts w:ascii="Times New Roman" w:hAnsi="Times New Roman" w:cs="Times New Roman"/>
          <w:sz w:val="24"/>
          <w:szCs w:val="24"/>
          <w:lang w:val="id-ID"/>
        </w:rPr>
        <w:t xml:space="preserve">mbangan </w:t>
      </w:r>
      <w:r w:rsidR="00821C98">
        <w:rPr>
          <w:rFonts w:ascii="Times New Roman" w:hAnsi="Times New Roman" w:cs="Times New Roman"/>
          <w:sz w:val="24"/>
          <w:szCs w:val="24"/>
          <w:lang w:val="id-ID"/>
        </w:rPr>
        <w:t xml:space="preserve">ekosistem </w:t>
      </w:r>
      <w:r w:rsidR="003A49D8">
        <w:rPr>
          <w:rFonts w:ascii="Times New Roman" w:hAnsi="Times New Roman" w:cs="Times New Roman"/>
          <w:sz w:val="24"/>
          <w:szCs w:val="24"/>
          <w:lang w:val="id-ID"/>
        </w:rPr>
        <w:t xml:space="preserve">ekonomi </w:t>
      </w:r>
      <w:r w:rsidR="00821C98">
        <w:rPr>
          <w:rFonts w:ascii="Times New Roman" w:hAnsi="Times New Roman" w:cs="Times New Roman"/>
          <w:sz w:val="24"/>
          <w:szCs w:val="24"/>
          <w:lang w:val="id-ID"/>
        </w:rPr>
        <w:t xml:space="preserve">digital Indonesia menunujukkan bahwa akan ada </w:t>
      </w:r>
      <w:r w:rsidR="00123647">
        <w:rPr>
          <w:rFonts w:ascii="Times New Roman" w:hAnsi="Times New Roman" w:cs="Times New Roman"/>
          <w:sz w:val="24"/>
          <w:szCs w:val="24"/>
          <w:lang w:val="id-ID"/>
        </w:rPr>
        <w:t>pertumbuhan nilai</w:t>
      </w:r>
      <w:r w:rsidR="00821C98">
        <w:rPr>
          <w:rFonts w:ascii="Times New Roman" w:hAnsi="Times New Roman" w:cs="Times New Roman"/>
          <w:sz w:val="24"/>
          <w:szCs w:val="24"/>
          <w:lang w:val="id-ID"/>
        </w:rPr>
        <w:t xml:space="preserve"> E-Commerce </w:t>
      </w:r>
      <w:r w:rsidR="00123647">
        <w:rPr>
          <w:rFonts w:ascii="Times New Roman" w:hAnsi="Times New Roman" w:cs="Times New Roman"/>
          <w:sz w:val="24"/>
          <w:szCs w:val="24"/>
          <w:lang w:val="id-ID"/>
        </w:rPr>
        <w:t xml:space="preserve">secara rata-rata sebesar </w:t>
      </w:r>
      <w:r w:rsidR="00D03837" w:rsidRPr="002E46B4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2E46B4" w:rsidRPr="002E46B4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D03837" w:rsidRPr="002E46B4">
        <w:rPr>
          <w:rFonts w:ascii="Times New Roman" w:hAnsi="Times New Roman" w:cs="Times New Roman"/>
          <w:b/>
          <w:sz w:val="24"/>
          <w:szCs w:val="24"/>
          <w:lang w:val="id-ID"/>
        </w:rPr>
        <w:t>,</w:t>
      </w:r>
      <w:r w:rsidR="002E46B4" w:rsidRPr="002E46B4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D03837">
        <w:rPr>
          <w:rFonts w:ascii="Times New Roman" w:hAnsi="Times New Roman" w:cs="Times New Roman"/>
          <w:sz w:val="24"/>
          <w:szCs w:val="24"/>
          <w:lang w:val="id-ID"/>
        </w:rPr>
        <w:t xml:space="preserve"> % (skala Y pada kodinat </w:t>
      </w:r>
      <w:r w:rsidR="00D03837" w:rsidRPr="004560A1">
        <w:rPr>
          <w:rFonts w:ascii="Times New Roman" w:hAnsi="Times New Roman" w:cs="Times New Roman"/>
          <w:b/>
          <w:sz w:val="24"/>
          <w:szCs w:val="24"/>
          <w:lang w:val="id-ID"/>
        </w:rPr>
        <w:t>0,1</w:t>
      </w:r>
      <w:r w:rsidR="002E46B4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D03837" w:rsidRPr="004560A1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D03837">
        <w:rPr>
          <w:rFonts w:ascii="Times New Roman" w:hAnsi="Times New Roman" w:cs="Times New Roman"/>
          <w:sz w:val="24"/>
          <w:szCs w:val="24"/>
          <w:lang w:val="id-ID"/>
        </w:rPr>
        <w:t>, dari maksimum 0,5) dalam rentang waktu (2015 – 2020).</w:t>
      </w:r>
      <w:r w:rsidR="004560A1">
        <w:rPr>
          <w:rFonts w:ascii="Times New Roman" w:hAnsi="Times New Roman" w:cs="Times New Roman"/>
          <w:sz w:val="24"/>
          <w:szCs w:val="24"/>
          <w:lang w:val="id-ID"/>
        </w:rPr>
        <w:t xml:space="preserve"> Data hasil penjualan E-Commerce sebesar USD 27 Miliar</w:t>
      </w:r>
      <w:r w:rsidR="008F1504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8F1504" w:rsidRPr="00E8181F">
        <w:rPr>
          <w:rFonts w:ascii="Times New Roman" w:hAnsi="Times New Roman" w:cs="Times New Roman"/>
          <w:color w:val="0070C0"/>
          <w:sz w:val="24"/>
          <w:szCs w:val="24"/>
          <w:lang w:val="id-ID"/>
        </w:rPr>
        <w:t>statista.com</w:t>
      </w:r>
      <w:r w:rsidR="00E8181F" w:rsidRPr="00E8181F">
        <w:rPr>
          <w:rFonts w:ascii="Times New Roman" w:hAnsi="Times New Roman" w:cs="Times New Roman"/>
          <w:color w:val="0070C0"/>
          <w:sz w:val="24"/>
          <w:szCs w:val="24"/>
          <w:lang w:val="id-ID"/>
        </w:rPr>
        <w:t xml:space="preserve"> </w:t>
      </w:r>
      <w:r w:rsidR="008F1504">
        <w:rPr>
          <w:rFonts w:ascii="Times New Roman" w:hAnsi="Times New Roman" w:cs="Times New Roman"/>
          <w:sz w:val="24"/>
          <w:szCs w:val="24"/>
          <w:lang w:val="id-ID"/>
        </w:rPr>
        <w:t>, 201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8F150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4E6456">
        <w:rPr>
          <w:rFonts w:ascii="Times New Roman" w:hAnsi="Times New Roman" w:cs="Times New Roman"/>
          <w:sz w:val="24"/>
          <w:szCs w:val="24"/>
          <w:lang w:val="id-ID"/>
        </w:rPr>
        <w:t xml:space="preserve"> menjadi acuan awal</w:t>
      </w:r>
      <w:r w:rsidR="008F1504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3A49D8" w:rsidRDefault="008F1504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Sedangkan hasil analisis faktor eksternal sumbu X (skala 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 xml:space="preserve">pada kodinat hasilnya </w:t>
      </w:r>
      <w:r w:rsidR="002E46B4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  <w:r w:rsidRPr="00091BA5">
        <w:rPr>
          <w:rFonts w:ascii="Times New Roman" w:hAnsi="Times New Roman" w:cs="Times New Roman"/>
          <w:b/>
          <w:sz w:val="24"/>
          <w:szCs w:val="24"/>
          <w:lang w:val="id-ID"/>
        </w:rPr>
        <w:t>,</w:t>
      </w:r>
      <w:r w:rsidR="002E46B4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091BA5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  <w:r w:rsidR="002E46B4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 xml:space="preserve">maksimum </w:t>
      </w:r>
      <w:r w:rsidR="00091BA5" w:rsidRPr="00091BA5">
        <w:rPr>
          <w:rFonts w:ascii="Times New Roman" w:hAnsi="Times New Roman" w:cs="Times New Roman"/>
          <w:b/>
          <w:sz w:val="24"/>
          <w:szCs w:val="24"/>
          <w:lang w:val="id-ID"/>
        </w:rPr>
        <w:t>0,5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 xml:space="preserve">).  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 xml:space="preserve">Hal ini menandakan bahwa faktor eksternal 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 xml:space="preserve">ada 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 xml:space="preserve">selisih </w:t>
      </w:r>
      <w:r w:rsidR="00BE1C6B">
        <w:rPr>
          <w:rFonts w:ascii="Times New Roman" w:hAnsi="Times New Roman" w:cs="Times New Roman"/>
          <w:sz w:val="24"/>
          <w:szCs w:val="24"/>
          <w:lang w:val="id-ID"/>
        </w:rPr>
        <w:t xml:space="preserve">positif </w:t>
      </w:r>
      <w:r w:rsidR="004E645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 xml:space="preserve">Peluang </w:t>
      </w:r>
      <w:r w:rsidR="004E6456">
        <w:rPr>
          <w:rFonts w:ascii="Times New Roman" w:hAnsi="Times New Roman" w:cs="Times New Roman"/>
          <w:sz w:val="24"/>
          <w:szCs w:val="24"/>
          <w:lang w:val="id-ID"/>
        </w:rPr>
        <w:t>dengan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 xml:space="preserve"> Ancaman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 xml:space="preserve"> sebesar </w:t>
      </w:r>
      <w:r w:rsidR="00091BA5" w:rsidRPr="002E46B4">
        <w:rPr>
          <w:rFonts w:ascii="Times New Roman" w:hAnsi="Times New Roman" w:cs="Times New Roman"/>
          <w:b/>
          <w:sz w:val="24"/>
          <w:szCs w:val="24"/>
          <w:lang w:val="id-ID"/>
        </w:rPr>
        <w:t>20 %</w:t>
      </w:r>
      <w:r w:rsidR="00091BA5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AC366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671293" w:rsidRDefault="00BE1C6B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Jika kedua faktor </w:t>
      </w:r>
      <w:r w:rsidRPr="00E42E5B">
        <w:rPr>
          <w:rFonts w:ascii="Times New Roman" w:hAnsi="Times New Roman" w:cs="Times New Roman"/>
          <w:sz w:val="24"/>
          <w:szCs w:val="24"/>
          <w:u w:val="single"/>
          <w:lang w:val="id-ID"/>
        </w:rPr>
        <w:t>internal dan eksternal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digabungkan kemungkinan mendapat </w:t>
      </w:r>
      <w:r w:rsidRPr="00BE1C6B">
        <w:rPr>
          <w:rFonts w:ascii="Times New Roman" w:hAnsi="Times New Roman" w:cs="Times New Roman"/>
          <w:i/>
          <w:sz w:val="24"/>
          <w:szCs w:val="24"/>
          <w:lang w:val="id-ID"/>
        </w:rPr>
        <w:t>Gain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2E5B">
        <w:rPr>
          <w:rFonts w:ascii="Times New Roman" w:hAnsi="Times New Roman" w:cs="Times New Roman"/>
          <w:sz w:val="24"/>
          <w:szCs w:val="24"/>
          <w:lang w:val="id-ID"/>
        </w:rPr>
        <w:t xml:space="preserve">rata-rata </w:t>
      </w:r>
      <w:r>
        <w:rPr>
          <w:rFonts w:ascii="Times New Roman" w:hAnsi="Times New Roman" w:cs="Times New Roman"/>
          <w:sz w:val="24"/>
          <w:szCs w:val="24"/>
          <w:lang w:val="id-ID"/>
        </w:rPr>
        <w:t>sekitar 5</w:t>
      </w:r>
      <w:r w:rsidR="002E46B4"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  <w:lang w:val="id-ID"/>
        </w:rPr>
        <w:t>%</w:t>
      </w:r>
      <w:r w:rsidR="00E42E5B">
        <w:rPr>
          <w:rFonts w:ascii="Times New Roman" w:hAnsi="Times New Roman" w:cs="Times New Roman"/>
          <w:sz w:val="24"/>
          <w:szCs w:val="24"/>
          <w:lang w:val="id-ID"/>
        </w:rPr>
        <w:t xml:space="preserve"> pertahun</w:t>
      </w:r>
      <w:r>
        <w:rPr>
          <w:rFonts w:ascii="Times New Roman" w:hAnsi="Times New Roman" w:cs="Times New Roman"/>
          <w:sz w:val="24"/>
          <w:szCs w:val="24"/>
          <w:lang w:val="id-ID"/>
        </w:rPr>
        <w:t>, yang akan berjalan 5 tahun kedepan</w:t>
      </w:r>
      <w:r w:rsidR="00D131A0">
        <w:rPr>
          <w:rFonts w:ascii="Times New Roman" w:hAnsi="Times New Roman" w:cs="Times New Roman"/>
          <w:sz w:val="24"/>
          <w:szCs w:val="24"/>
          <w:lang w:val="id-ID"/>
        </w:rPr>
        <w:t>, atau pertumbuhan</w:t>
      </w:r>
      <w:r w:rsidR="00AF1D1C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D131A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F1D1C">
        <w:rPr>
          <w:rFonts w:ascii="Times New Roman" w:hAnsi="Times New Roman" w:cs="Times New Roman"/>
          <w:sz w:val="24"/>
          <w:szCs w:val="24"/>
          <w:lang w:val="id-ID"/>
        </w:rPr>
        <w:t>akan</w:t>
      </w:r>
      <w:r w:rsidR="0076174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 xml:space="preserve">dapat </w:t>
      </w:r>
      <w:r w:rsidR="00D131A0">
        <w:rPr>
          <w:rFonts w:ascii="Times New Roman" w:hAnsi="Times New Roman" w:cs="Times New Roman"/>
          <w:sz w:val="24"/>
          <w:szCs w:val="24"/>
          <w:lang w:val="id-ID"/>
        </w:rPr>
        <w:t xml:space="preserve">mencapai </w:t>
      </w:r>
      <w:r w:rsidR="00671293" w:rsidRPr="0052648B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USD </w:t>
      </w:r>
      <w:r w:rsidR="00671293" w:rsidRPr="00671293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113</w:t>
      </w:r>
      <w:r w:rsidR="00671293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</w:t>
      </w:r>
      <w:r w:rsidR="00671293" w:rsidRPr="0052648B">
        <w:rPr>
          <w:rFonts w:ascii="Times New Roman" w:hAnsi="Times New Roman" w:cs="Times New Roman"/>
          <w:sz w:val="24"/>
          <w:szCs w:val="24"/>
          <w:u w:val="single"/>
          <w:lang w:val="id-ID"/>
        </w:rPr>
        <w:t>Miliar</w:t>
      </w:r>
      <w:r w:rsidR="00D131A0">
        <w:rPr>
          <w:rFonts w:ascii="Times New Roman" w:hAnsi="Times New Roman" w:cs="Times New Roman"/>
          <w:sz w:val="24"/>
          <w:szCs w:val="24"/>
          <w:lang w:val="id-ID"/>
        </w:rPr>
        <w:t xml:space="preserve"> pada tahun 2020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4009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BE1C6B" w:rsidRDefault="00AF1D1C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</w:t>
      </w:r>
      <w:r w:rsidR="004009E9">
        <w:rPr>
          <w:rFonts w:ascii="Times New Roman" w:hAnsi="Times New Roman" w:cs="Times New Roman"/>
          <w:sz w:val="24"/>
          <w:szCs w:val="24"/>
          <w:lang w:val="id-ID"/>
        </w:rPr>
        <w:t>asil analisis</w:t>
      </w:r>
      <w:r w:rsidR="00D131A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ini </w:t>
      </w:r>
      <w:r w:rsidR="004E0F84">
        <w:rPr>
          <w:rFonts w:ascii="Times New Roman" w:hAnsi="Times New Roman" w:cs="Times New Roman"/>
          <w:sz w:val="24"/>
          <w:szCs w:val="24"/>
          <w:lang w:val="id-ID"/>
        </w:rPr>
        <w:t xml:space="preserve">lebih rendah dari target </w:t>
      </w:r>
      <w:r w:rsidR="004E0F84" w:rsidRPr="00AF1D1C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USD </w:t>
      </w:r>
      <w:r w:rsidR="004E0F84" w:rsidRPr="00671293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130</w:t>
      </w:r>
      <w:r w:rsidR="004E0F84" w:rsidRPr="00AF1D1C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Miliar</w:t>
      </w:r>
      <w:r w:rsidR="004E0F84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>namun</w:t>
      </w:r>
      <w:r w:rsidR="004E0F8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 xml:space="preserve">demikian  satu </w:t>
      </w:r>
      <w:r w:rsidR="004E0F84">
        <w:rPr>
          <w:rFonts w:ascii="Times New Roman" w:hAnsi="Times New Roman" w:cs="Times New Roman"/>
          <w:sz w:val="24"/>
          <w:szCs w:val="24"/>
          <w:lang w:val="id-ID"/>
        </w:rPr>
        <w:t xml:space="preserve">tahun 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 xml:space="preserve">kemudian hasilnya </w:t>
      </w:r>
      <w:r w:rsidR="00671293" w:rsidRPr="0052648B">
        <w:rPr>
          <w:rFonts w:ascii="Times New Roman" w:hAnsi="Times New Roman" w:cs="Times New Roman"/>
          <w:sz w:val="24"/>
          <w:szCs w:val="24"/>
          <w:u w:val="single"/>
          <w:lang w:val="id-ID"/>
        </w:rPr>
        <w:t>USD 1</w:t>
      </w:r>
      <w:r w:rsidR="00671293">
        <w:rPr>
          <w:rFonts w:ascii="Times New Roman" w:hAnsi="Times New Roman" w:cs="Times New Roman"/>
          <w:sz w:val="24"/>
          <w:szCs w:val="24"/>
          <w:u w:val="single"/>
          <w:lang w:val="id-ID"/>
        </w:rPr>
        <w:t>50</w:t>
      </w:r>
      <w:r w:rsidR="00671293" w:rsidRPr="0052648B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Miliar</w:t>
      </w:r>
      <w:r w:rsidR="0067129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E0F84">
        <w:rPr>
          <w:rFonts w:ascii="Times New Roman" w:hAnsi="Times New Roman" w:cs="Times New Roman"/>
          <w:sz w:val="24"/>
          <w:szCs w:val="24"/>
          <w:lang w:val="id-ID"/>
        </w:rPr>
        <w:t>(2021).</w:t>
      </w:r>
      <w:r w:rsidR="0052648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E1EC5">
        <w:rPr>
          <w:rFonts w:ascii="Times New Roman" w:hAnsi="Times New Roman" w:cs="Times New Roman"/>
          <w:sz w:val="24"/>
          <w:szCs w:val="24"/>
          <w:lang w:val="id-ID"/>
        </w:rPr>
        <w:t xml:space="preserve">Perlu diketahui bahwa </w:t>
      </w:r>
      <w:r w:rsidR="0052648B">
        <w:rPr>
          <w:rFonts w:ascii="Times New Roman" w:hAnsi="Times New Roman" w:cs="Times New Roman"/>
          <w:sz w:val="24"/>
          <w:szCs w:val="24"/>
          <w:lang w:val="id-ID"/>
        </w:rPr>
        <w:t xml:space="preserve">pertumbuhan ekonomi digital akan mencapai titik jenuh </w:t>
      </w:r>
      <w:r w:rsidR="007E1EC5">
        <w:rPr>
          <w:rFonts w:ascii="Times New Roman" w:hAnsi="Times New Roman" w:cs="Times New Roman"/>
          <w:sz w:val="24"/>
          <w:szCs w:val="24"/>
          <w:lang w:val="id-ID"/>
        </w:rPr>
        <w:t>bilamana</w:t>
      </w:r>
      <w:r w:rsidR="0052648B">
        <w:rPr>
          <w:rFonts w:ascii="Times New Roman" w:hAnsi="Times New Roman" w:cs="Times New Roman"/>
          <w:sz w:val="24"/>
          <w:szCs w:val="24"/>
          <w:lang w:val="id-ID"/>
        </w:rPr>
        <w:t xml:space="preserve"> populasi pengguna internet mencapai 8</w:t>
      </w:r>
      <w:r w:rsidR="00E60200">
        <w:rPr>
          <w:rFonts w:ascii="Times New Roman" w:hAnsi="Times New Roman" w:cs="Times New Roman"/>
          <w:sz w:val="24"/>
          <w:szCs w:val="24"/>
          <w:lang w:val="id-ID"/>
        </w:rPr>
        <w:t xml:space="preserve">5% populasi, dimana pertumbuhan ekonomi pada titik ini </w:t>
      </w:r>
      <w:r w:rsidR="004E6456">
        <w:rPr>
          <w:rFonts w:ascii="Times New Roman" w:hAnsi="Times New Roman" w:cs="Times New Roman"/>
          <w:sz w:val="24"/>
          <w:szCs w:val="24"/>
          <w:lang w:val="id-ID"/>
        </w:rPr>
        <w:t xml:space="preserve">secara </w:t>
      </w:r>
      <w:r w:rsidR="00E60200">
        <w:rPr>
          <w:rFonts w:ascii="Times New Roman" w:hAnsi="Times New Roman" w:cs="Times New Roman"/>
          <w:sz w:val="24"/>
          <w:szCs w:val="24"/>
          <w:lang w:val="id-ID"/>
        </w:rPr>
        <w:t>umum mengikuti pertumbuhan jumlah penduduk.</w:t>
      </w: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3D76" w:rsidRPr="00841631" w:rsidRDefault="00D13D76" w:rsidP="00842403">
      <w:pPr>
        <w:spacing w:after="0" w:line="360" w:lineRule="auto"/>
        <w:ind w:left="851" w:right="708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</w:p>
    <w:p w:rsidR="00D13D76" w:rsidRPr="00841631" w:rsidRDefault="00D13D76" w:rsidP="00842403">
      <w:pPr>
        <w:spacing w:after="0" w:line="360" w:lineRule="auto"/>
        <w:ind w:left="851" w:right="708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KESIMPULAN</w:t>
      </w:r>
    </w:p>
    <w:p w:rsidR="00D13D76" w:rsidRDefault="00D13D76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65D33" w:rsidRDefault="003A49D8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3B65" w:rsidRPr="00DC3B65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5F006B">
        <w:rPr>
          <w:rFonts w:ascii="Times New Roman" w:hAnsi="Times New Roman" w:cs="Times New Roman"/>
          <w:sz w:val="24"/>
          <w:szCs w:val="24"/>
          <w:lang w:val="id-ID"/>
        </w:rPr>
        <w:t xml:space="preserve">trategi pemerintah </w:t>
      </w:r>
      <w:r w:rsidR="00B85278">
        <w:rPr>
          <w:rFonts w:ascii="Times New Roman" w:hAnsi="Times New Roman" w:cs="Times New Roman"/>
          <w:sz w:val="24"/>
          <w:szCs w:val="24"/>
          <w:lang w:val="id-ID"/>
        </w:rPr>
        <w:t xml:space="preserve">Presiden Joko Widodo </w:t>
      </w:r>
      <w:r w:rsidR="005F006B">
        <w:rPr>
          <w:rFonts w:ascii="Times New Roman" w:hAnsi="Times New Roman" w:cs="Times New Roman"/>
          <w:sz w:val="24"/>
          <w:szCs w:val="24"/>
          <w:lang w:val="id-ID"/>
        </w:rPr>
        <w:t>terkait upaya mendorong pertumbuhan ekonomi selama 2 tahu</w:t>
      </w:r>
      <w:r w:rsidR="0011404D">
        <w:rPr>
          <w:rFonts w:ascii="Times New Roman" w:hAnsi="Times New Roman" w:cs="Times New Roman"/>
          <w:sz w:val="24"/>
          <w:szCs w:val="24"/>
          <w:lang w:val="id-ID"/>
        </w:rPr>
        <w:t>n</w:t>
      </w:r>
      <w:r w:rsidR="005F006B">
        <w:rPr>
          <w:rFonts w:ascii="Times New Roman" w:hAnsi="Times New Roman" w:cs="Times New Roman"/>
          <w:sz w:val="24"/>
          <w:szCs w:val="24"/>
          <w:lang w:val="id-ID"/>
        </w:rPr>
        <w:t xml:space="preserve"> terakhir, </w:t>
      </w:r>
      <w:r w:rsidR="0011404D">
        <w:rPr>
          <w:rFonts w:ascii="Times New Roman" w:hAnsi="Times New Roman" w:cs="Times New Roman"/>
          <w:sz w:val="24"/>
          <w:szCs w:val="24"/>
          <w:lang w:val="id-ID"/>
        </w:rPr>
        <w:t>menampakkan hasil positif. Paket Kebijakan Ekonmi Jilid 14, adalah upaya</w:t>
      </w:r>
      <w:r w:rsidR="00B85278">
        <w:rPr>
          <w:rFonts w:ascii="Times New Roman" w:hAnsi="Times New Roman" w:cs="Times New Roman"/>
          <w:sz w:val="24"/>
          <w:szCs w:val="24"/>
          <w:lang w:val="id-ID"/>
        </w:rPr>
        <w:t xml:space="preserve"> nyata</w:t>
      </w:r>
      <w:r w:rsidR="0011404D">
        <w:rPr>
          <w:rFonts w:ascii="Times New Roman" w:hAnsi="Times New Roman" w:cs="Times New Roman"/>
          <w:sz w:val="24"/>
          <w:szCs w:val="24"/>
          <w:lang w:val="id-ID"/>
        </w:rPr>
        <w:t xml:space="preserve"> pengayaan sumber</w:t>
      </w:r>
      <w:r w:rsidR="00C75812">
        <w:rPr>
          <w:rFonts w:ascii="Times New Roman" w:hAnsi="Times New Roman" w:cs="Times New Roman"/>
          <w:sz w:val="24"/>
          <w:szCs w:val="24"/>
          <w:lang w:val="id-ID"/>
        </w:rPr>
        <w:t xml:space="preserve"> pertumbuhan ekonomi melalui perkuatan bidang ekonomi digital. </w:t>
      </w:r>
    </w:p>
    <w:p w:rsidR="00C75812" w:rsidRDefault="00C75812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Pemerintah menerbitkan turunan </w:t>
      </w:r>
      <w:r w:rsidR="00130F6D" w:rsidRPr="00130F6D">
        <w:rPr>
          <w:rFonts w:ascii="Times New Roman" w:hAnsi="Times New Roman" w:cs="Times New Roman"/>
          <w:sz w:val="24"/>
          <w:szCs w:val="24"/>
          <w:lang w:val="id-ID"/>
        </w:rPr>
        <w:t xml:space="preserve">Paket Kebijakan </w:t>
      </w:r>
      <w:r w:rsidR="00130F6D">
        <w:rPr>
          <w:rFonts w:ascii="Times New Roman" w:hAnsi="Times New Roman" w:cs="Times New Roman"/>
          <w:sz w:val="24"/>
          <w:szCs w:val="24"/>
          <w:lang w:val="id-ID"/>
        </w:rPr>
        <w:t>di atas, berupa dokumen Peta jalan E-Commerce Indonesia. Secara metode strategis, in</w:t>
      </w:r>
      <w:r w:rsidR="0081087E">
        <w:rPr>
          <w:rFonts w:ascii="Times New Roman" w:hAnsi="Times New Roman" w:cs="Times New Roman"/>
          <w:sz w:val="24"/>
          <w:szCs w:val="24"/>
          <w:lang w:val="id-ID"/>
        </w:rPr>
        <w:t>ilah jalan yang harus ditempuh untuk mencapai tujuan menjadi salah satu negara ekonomi digital terbesar di dunia.</w:t>
      </w:r>
    </w:p>
    <w:p w:rsidR="00C75812" w:rsidRDefault="00C75812" w:rsidP="00DC3B6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32447" w:rsidRDefault="00D32447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2447" w:rsidRDefault="00D32447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6E1" w:rsidRDefault="007E56E1" w:rsidP="00CF3091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7E56E1" w:rsidSect="00D82E4D">
      <w:headerReference w:type="default" r:id="rId14"/>
      <w:footerReference w:type="default" r:id="rId15"/>
      <w:footerReference w:type="first" r:id="rId16"/>
      <w:pgSz w:w="11907" w:h="16839" w:code="9"/>
      <w:pgMar w:top="1702" w:right="1842" w:bottom="1702" w:left="2127" w:header="708" w:footer="708" w:gutter="0"/>
      <w:pgNumType w:start="5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52E" w:rsidRDefault="0031752E" w:rsidP="006A2BBE">
      <w:pPr>
        <w:spacing w:after="0" w:line="240" w:lineRule="auto"/>
      </w:pPr>
      <w:r>
        <w:separator/>
      </w:r>
    </w:p>
  </w:endnote>
  <w:endnote w:type="continuationSeparator" w:id="0">
    <w:p w:rsidR="0031752E" w:rsidRDefault="0031752E" w:rsidP="006A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71404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23A6" w:rsidRDefault="00BB23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04C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BB23A6" w:rsidRDefault="00BB2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51998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FD8" w:rsidRDefault="002D0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04C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0E6557" w:rsidRDefault="000E65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52E" w:rsidRDefault="0031752E" w:rsidP="006A2BBE">
      <w:pPr>
        <w:spacing w:after="0" w:line="240" w:lineRule="auto"/>
      </w:pPr>
      <w:r>
        <w:separator/>
      </w:r>
    </w:p>
  </w:footnote>
  <w:footnote w:type="continuationSeparator" w:id="0">
    <w:p w:rsidR="0031752E" w:rsidRDefault="0031752E" w:rsidP="006A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557" w:rsidRDefault="000E6557">
    <w:pPr>
      <w:pStyle w:val="Header"/>
      <w:jc w:val="right"/>
    </w:pPr>
  </w:p>
  <w:p w:rsidR="000E6557" w:rsidRDefault="000E65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6983"/>
    <w:multiLevelType w:val="multilevel"/>
    <w:tmpl w:val="375C31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04E911C6"/>
    <w:multiLevelType w:val="hybridMultilevel"/>
    <w:tmpl w:val="6AA84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0CCC"/>
    <w:multiLevelType w:val="hybridMultilevel"/>
    <w:tmpl w:val="1390BCF0"/>
    <w:lvl w:ilvl="0" w:tplc="39F0FD1E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F57AD0"/>
    <w:multiLevelType w:val="hybridMultilevel"/>
    <w:tmpl w:val="F88CD4FE"/>
    <w:lvl w:ilvl="0" w:tplc="15304C9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A958F9"/>
    <w:multiLevelType w:val="hybridMultilevel"/>
    <w:tmpl w:val="06DEE99C"/>
    <w:lvl w:ilvl="0" w:tplc="A5E282D6">
      <w:start w:val="1"/>
      <w:numFmt w:val="upperLetter"/>
      <w:lvlText w:val="%1."/>
      <w:lvlJc w:val="left"/>
      <w:pPr>
        <w:ind w:left="418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072" w:hanging="360"/>
      </w:pPr>
    </w:lvl>
    <w:lvl w:ilvl="2" w:tplc="0421001B" w:tentative="1">
      <w:start w:val="1"/>
      <w:numFmt w:val="lowerRoman"/>
      <w:lvlText w:val="%3."/>
      <w:lvlJc w:val="right"/>
      <w:pPr>
        <w:ind w:left="2792" w:hanging="180"/>
      </w:pPr>
    </w:lvl>
    <w:lvl w:ilvl="3" w:tplc="0421000F" w:tentative="1">
      <w:start w:val="1"/>
      <w:numFmt w:val="decimal"/>
      <w:lvlText w:val="%4."/>
      <w:lvlJc w:val="left"/>
      <w:pPr>
        <w:ind w:left="3512" w:hanging="360"/>
      </w:pPr>
    </w:lvl>
    <w:lvl w:ilvl="4" w:tplc="04210019" w:tentative="1">
      <w:start w:val="1"/>
      <w:numFmt w:val="lowerLetter"/>
      <w:lvlText w:val="%5."/>
      <w:lvlJc w:val="left"/>
      <w:pPr>
        <w:ind w:left="4232" w:hanging="360"/>
      </w:pPr>
    </w:lvl>
    <w:lvl w:ilvl="5" w:tplc="0421001B" w:tentative="1">
      <w:start w:val="1"/>
      <w:numFmt w:val="lowerRoman"/>
      <w:lvlText w:val="%6."/>
      <w:lvlJc w:val="right"/>
      <w:pPr>
        <w:ind w:left="4952" w:hanging="180"/>
      </w:pPr>
    </w:lvl>
    <w:lvl w:ilvl="6" w:tplc="0421000F" w:tentative="1">
      <w:start w:val="1"/>
      <w:numFmt w:val="decimal"/>
      <w:lvlText w:val="%7."/>
      <w:lvlJc w:val="left"/>
      <w:pPr>
        <w:ind w:left="5672" w:hanging="360"/>
      </w:pPr>
    </w:lvl>
    <w:lvl w:ilvl="7" w:tplc="04210019" w:tentative="1">
      <w:start w:val="1"/>
      <w:numFmt w:val="lowerLetter"/>
      <w:lvlText w:val="%8."/>
      <w:lvlJc w:val="left"/>
      <w:pPr>
        <w:ind w:left="6392" w:hanging="360"/>
      </w:pPr>
    </w:lvl>
    <w:lvl w:ilvl="8" w:tplc="0421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9C44931"/>
    <w:multiLevelType w:val="hybridMultilevel"/>
    <w:tmpl w:val="0A8E2388"/>
    <w:lvl w:ilvl="0" w:tplc="88220C3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87F06A7"/>
    <w:multiLevelType w:val="hybridMultilevel"/>
    <w:tmpl w:val="06DEE99C"/>
    <w:lvl w:ilvl="0" w:tplc="A5E282D6">
      <w:start w:val="1"/>
      <w:numFmt w:val="upperLetter"/>
      <w:lvlText w:val="%1."/>
      <w:lvlJc w:val="left"/>
      <w:pPr>
        <w:ind w:left="1353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072" w:hanging="360"/>
      </w:pPr>
    </w:lvl>
    <w:lvl w:ilvl="2" w:tplc="0421001B" w:tentative="1">
      <w:start w:val="1"/>
      <w:numFmt w:val="lowerRoman"/>
      <w:lvlText w:val="%3."/>
      <w:lvlJc w:val="right"/>
      <w:pPr>
        <w:ind w:left="2792" w:hanging="180"/>
      </w:pPr>
    </w:lvl>
    <w:lvl w:ilvl="3" w:tplc="0421000F" w:tentative="1">
      <w:start w:val="1"/>
      <w:numFmt w:val="decimal"/>
      <w:lvlText w:val="%4."/>
      <w:lvlJc w:val="left"/>
      <w:pPr>
        <w:ind w:left="3512" w:hanging="360"/>
      </w:pPr>
    </w:lvl>
    <w:lvl w:ilvl="4" w:tplc="04210019" w:tentative="1">
      <w:start w:val="1"/>
      <w:numFmt w:val="lowerLetter"/>
      <w:lvlText w:val="%5."/>
      <w:lvlJc w:val="left"/>
      <w:pPr>
        <w:ind w:left="4232" w:hanging="360"/>
      </w:pPr>
    </w:lvl>
    <w:lvl w:ilvl="5" w:tplc="0421001B" w:tentative="1">
      <w:start w:val="1"/>
      <w:numFmt w:val="lowerRoman"/>
      <w:lvlText w:val="%6."/>
      <w:lvlJc w:val="right"/>
      <w:pPr>
        <w:ind w:left="4952" w:hanging="180"/>
      </w:pPr>
    </w:lvl>
    <w:lvl w:ilvl="6" w:tplc="0421000F" w:tentative="1">
      <w:start w:val="1"/>
      <w:numFmt w:val="decimal"/>
      <w:lvlText w:val="%7."/>
      <w:lvlJc w:val="left"/>
      <w:pPr>
        <w:ind w:left="5672" w:hanging="360"/>
      </w:pPr>
    </w:lvl>
    <w:lvl w:ilvl="7" w:tplc="04210019" w:tentative="1">
      <w:start w:val="1"/>
      <w:numFmt w:val="lowerLetter"/>
      <w:lvlText w:val="%8."/>
      <w:lvlJc w:val="left"/>
      <w:pPr>
        <w:ind w:left="6392" w:hanging="360"/>
      </w:pPr>
    </w:lvl>
    <w:lvl w:ilvl="8" w:tplc="0421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9D3615B"/>
    <w:multiLevelType w:val="multilevel"/>
    <w:tmpl w:val="7466DE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8" w15:restartNumberingAfterBreak="0">
    <w:nsid w:val="1B1C2E27"/>
    <w:multiLevelType w:val="hybridMultilevel"/>
    <w:tmpl w:val="B69AB59C"/>
    <w:lvl w:ilvl="0" w:tplc="E32A7A3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2" w:hanging="360"/>
      </w:pPr>
    </w:lvl>
    <w:lvl w:ilvl="2" w:tplc="0421001B" w:tentative="1">
      <w:start w:val="1"/>
      <w:numFmt w:val="lowerRoman"/>
      <w:lvlText w:val="%3."/>
      <w:lvlJc w:val="right"/>
      <w:pPr>
        <w:ind w:left="2792" w:hanging="180"/>
      </w:pPr>
    </w:lvl>
    <w:lvl w:ilvl="3" w:tplc="0421000F" w:tentative="1">
      <w:start w:val="1"/>
      <w:numFmt w:val="decimal"/>
      <w:lvlText w:val="%4."/>
      <w:lvlJc w:val="left"/>
      <w:pPr>
        <w:ind w:left="3512" w:hanging="360"/>
      </w:pPr>
    </w:lvl>
    <w:lvl w:ilvl="4" w:tplc="04210019" w:tentative="1">
      <w:start w:val="1"/>
      <w:numFmt w:val="lowerLetter"/>
      <w:lvlText w:val="%5."/>
      <w:lvlJc w:val="left"/>
      <w:pPr>
        <w:ind w:left="4232" w:hanging="360"/>
      </w:pPr>
    </w:lvl>
    <w:lvl w:ilvl="5" w:tplc="0421001B" w:tentative="1">
      <w:start w:val="1"/>
      <w:numFmt w:val="lowerRoman"/>
      <w:lvlText w:val="%6."/>
      <w:lvlJc w:val="right"/>
      <w:pPr>
        <w:ind w:left="4952" w:hanging="180"/>
      </w:pPr>
    </w:lvl>
    <w:lvl w:ilvl="6" w:tplc="0421000F" w:tentative="1">
      <w:start w:val="1"/>
      <w:numFmt w:val="decimal"/>
      <w:lvlText w:val="%7."/>
      <w:lvlJc w:val="left"/>
      <w:pPr>
        <w:ind w:left="5672" w:hanging="360"/>
      </w:pPr>
    </w:lvl>
    <w:lvl w:ilvl="7" w:tplc="04210019" w:tentative="1">
      <w:start w:val="1"/>
      <w:numFmt w:val="lowerLetter"/>
      <w:lvlText w:val="%8."/>
      <w:lvlJc w:val="left"/>
      <w:pPr>
        <w:ind w:left="6392" w:hanging="360"/>
      </w:pPr>
    </w:lvl>
    <w:lvl w:ilvl="8" w:tplc="0421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1D520930"/>
    <w:multiLevelType w:val="hybridMultilevel"/>
    <w:tmpl w:val="11820F08"/>
    <w:lvl w:ilvl="0" w:tplc="FFB09606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10E3B59"/>
    <w:multiLevelType w:val="hybridMultilevel"/>
    <w:tmpl w:val="8FDA4A5C"/>
    <w:lvl w:ilvl="0" w:tplc="93F259C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21C348B"/>
    <w:multiLevelType w:val="hybridMultilevel"/>
    <w:tmpl w:val="DA88196A"/>
    <w:lvl w:ilvl="0" w:tplc="C8E82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B65C2B"/>
    <w:multiLevelType w:val="hybridMultilevel"/>
    <w:tmpl w:val="63902BE6"/>
    <w:lvl w:ilvl="0" w:tplc="3DECF98E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7B62BCC"/>
    <w:multiLevelType w:val="hybridMultilevel"/>
    <w:tmpl w:val="02C6CDFA"/>
    <w:lvl w:ilvl="0" w:tplc="1CD0D1FA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2C6F543D"/>
    <w:multiLevelType w:val="hybridMultilevel"/>
    <w:tmpl w:val="8F18F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578D9"/>
    <w:multiLevelType w:val="hybridMultilevel"/>
    <w:tmpl w:val="A99661EC"/>
    <w:lvl w:ilvl="0" w:tplc="92D2257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D7912C6"/>
    <w:multiLevelType w:val="hybridMultilevel"/>
    <w:tmpl w:val="4AEA72D0"/>
    <w:lvl w:ilvl="0" w:tplc="90A6A2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28F2CDC"/>
    <w:multiLevelType w:val="hybridMultilevel"/>
    <w:tmpl w:val="737A98EA"/>
    <w:lvl w:ilvl="0" w:tplc="FA1EE7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3322A2A"/>
    <w:multiLevelType w:val="hybridMultilevel"/>
    <w:tmpl w:val="FE5A5BA8"/>
    <w:lvl w:ilvl="0" w:tplc="009A83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A88112D"/>
    <w:multiLevelType w:val="hybridMultilevel"/>
    <w:tmpl w:val="5E428980"/>
    <w:lvl w:ilvl="0" w:tplc="F224FC66">
      <w:start w:val="2"/>
      <w:numFmt w:val="upperLetter"/>
      <w:lvlText w:val="%1."/>
      <w:lvlJc w:val="left"/>
      <w:pPr>
        <w:ind w:left="1069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16DB5"/>
    <w:multiLevelType w:val="multilevel"/>
    <w:tmpl w:val="F432E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1" w15:restartNumberingAfterBreak="0">
    <w:nsid w:val="54602A4C"/>
    <w:multiLevelType w:val="multilevel"/>
    <w:tmpl w:val="DC4498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22" w15:restartNumberingAfterBreak="0">
    <w:nsid w:val="55850866"/>
    <w:multiLevelType w:val="hybridMultilevel"/>
    <w:tmpl w:val="A218DFA8"/>
    <w:lvl w:ilvl="0" w:tplc="594071D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92E0C4D"/>
    <w:multiLevelType w:val="hybridMultilevel"/>
    <w:tmpl w:val="32C06E7A"/>
    <w:lvl w:ilvl="0" w:tplc="765E9492">
      <w:start w:val="4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642F2B4A"/>
    <w:multiLevelType w:val="hybridMultilevel"/>
    <w:tmpl w:val="850E1156"/>
    <w:lvl w:ilvl="0" w:tplc="70A012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56F25F4"/>
    <w:multiLevelType w:val="multilevel"/>
    <w:tmpl w:val="96583EF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65DB3CCB"/>
    <w:multiLevelType w:val="hybridMultilevel"/>
    <w:tmpl w:val="4AEA72D0"/>
    <w:lvl w:ilvl="0" w:tplc="90A6A2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6936B7C"/>
    <w:multiLevelType w:val="hybridMultilevel"/>
    <w:tmpl w:val="C6600090"/>
    <w:lvl w:ilvl="0" w:tplc="1F34929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67CD77A7"/>
    <w:multiLevelType w:val="hybridMultilevel"/>
    <w:tmpl w:val="D452F3B8"/>
    <w:lvl w:ilvl="0" w:tplc="B1FA711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 w15:restartNumberingAfterBreak="0">
    <w:nsid w:val="6CA71425"/>
    <w:multiLevelType w:val="hybridMultilevel"/>
    <w:tmpl w:val="7D280F1A"/>
    <w:lvl w:ilvl="0" w:tplc="E26E54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ECD0E3D"/>
    <w:multiLevelType w:val="multilevel"/>
    <w:tmpl w:val="FF0656E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720033BD"/>
    <w:multiLevelType w:val="hybridMultilevel"/>
    <w:tmpl w:val="A86A8910"/>
    <w:lvl w:ilvl="0" w:tplc="F1A03EB2">
      <w:start w:val="4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349" w:hanging="360"/>
      </w:pPr>
    </w:lvl>
    <w:lvl w:ilvl="2" w:tplc="0421001B" w:tentative="1">
      <w:start w:val="1"/>
      <w:numFmt w:val="lowerRoman"/>
      <w:lvlText w:val="%3."/>
      <w:lvlJc w:val="right"/>
      <w:pPr>
        <w:ind w:left="4069" w:hanging="180"/>
      </w:pPr>
    </w:lvl>
    <w:lvl w:ilvl="3" w:tplc="0421000F" w:tentative="1">
      <w:start w:val="1"/>
      <w:numFmt w:val="decimal"/>
      <w:lvlText w:val="%4."/>
      <w:lvlJc w:val="left"/>
      <w:pPr>
        <w:ind w:left="4789" w:hanging="360"/>
      </w:pPr>
    </w:lvl>
    <w:lvl w:ilvl="4" w:tplc="04210019" w:tentative="1">
      <w:start w:val="1"/>
      <w:numFmt w:val="lowerLetter"/>
      <w:lvlText w:val="%5."/>
      <w:lvlJc w:val="left"/>
      <w:pPr>
        <w:ind w:left="5509" w:hanging="360"/>
      </w:pPr>
    </w:lvl>
    <w:lvl w:ilvl="5" w:tplc="0421001B" w:tentative="1">
      <w:start w:val="1"/>
      <w:numFmt w:val="lowerRoman"/>
      <w:lvlText w:val="%6."/>
      <w:lvlJc w:val="right"/>
      <w:pPr>
        <w:ind w:left="6229" w:hanging="180"/>
      </w:pPr>
    </w:lvl>
    <w:lvl w:ilvl="6" w:tplc="0421000F" w:tentative="1">
      <w:start w:val="1"/>
      <w:numFmt w:val="decimal"/>
      <w:lvlText w:val="%7."/>
      <w:lvlJc w:val="left"/>
      <w:pPr>
        <w:ind w:left="6949" w:hanging="360"/>
      </w:pPr>
    </w:lvl>
    <w:lvl w:ilvl="7" w:tplc="04210019" w:tentative="1">
      <w:start w:val="1"/>
      <w:numFmt w:val="lowerLetter"/>
      <w:lvlText w:val="%8."/>
      <w:lvlJc w:val="left"/>
      <w:pPr>
        <w:ind w:left="7669" w:hanging="360"/>
      </w:pPr>
    </w:lvl>
    <w:lvl w:ilvl="8" w:tplc="0421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2" w15:restartNumberingAfterBreak="0">
    <w:nsid w:val="736C513D"/>
    <w:multiLevelType w:val="hybridMultilevel"/>
    <w:tmpl w:val="A90A64F8"/>
    <w:lvl w:ilvl="0" w:tplc="6040E8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37D513A"/>
    <w:multiLevelType w:val="multilevel"/>
    <w:tmpl w:val="DDFCA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31" w:hanging="7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12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5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8" w:hanging="1800"/>
      </w:pPr>
      <w:rPr>
        <w:rFonts w:hint="default"/>
      </w:rPr>
    </w:lvl>
  </w:abstractNum>
  <w:abstractNum w:abstractNumId="34" w15:restartNumberingAfterBreak="0">
    <w:nsid w:val="742A5181"/>
    <w:multiLevelType w:val="multilevel"/>
    <w:tmpl w:val="43EC3AB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8" w:hanging="1800"/>
      </w:pPr>
      <w:rPr>
        <w:rFonts w:hint="default"/>
      </w:rPr>
    </w:lvl>
  </w:abstractNum>
  <w:abstractNum w:abstractNumId="35" w15:restartNumberingAfterBreak="0">
    <w:nsid w:val="764F1039"/>
    <w:multiLevelType w:val="multilevel"/>
    <w:tmpl w:val="7E4A42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7DD261F"/>
    <w:multiLevelType w:val="hybridMultilevel"/>
    <w:tmpl w:val="1B3AE528"/>
    <w:lvl w:ilvl="0" w:tplc="90E637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7A24783D"/>
    <w:multiLevelType w:val="hybridMultilevel"/>
    <w:tmpl w:val="A470F39E"/>
    <w:lvl w:ilvl="0" w:tplc="B9406B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B1E7E98"/>
    <w:multiLevelType w:val="multilevel"/>
    <w:tmpl w:val="C218C2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num w:numId="1">
    <w:abstractNumId w:val="34"/>
  </w:num>
  <w:num w:numId="2">
    <w:abstractNumId w:val="17"/>
  </w:num>
  <w:num w:numId="3">
    <w:abstractNumId w:val="10"/>
  </w:num>
  <w:num w:numId="4">
    <w:abstractNumId w:val="15"/>
  </w:num>
  <w:num w:numId="5">
    <w:abstractNumId w:val="3"/>
  </w:num>
  <w:num w:numId="6">
    <w:abstractNumId w:val="5"/>
  </w:num>
  <w:num w:numId="7">
    <w:abstractNumId w:val="1"/>
  </w:num>
  <w:num w:numId="8">
    <w:abstractNumId w:val="33"/>
  </w:num>
  <w:num w:numId="9">
    <w:abstractNumId w:val="14"/>
  </w:num>
  <w:num w:numId="10">
    <w:abstractNumId w:val="28"/>
  </w:num>
  <w:num w:numId="11">
    <w:abstractNumId w:val="13"/>
  </w:num>
  <w:num w:numId="12">
    <w:abstractNumId w:val="7"/>
  </w:num>
  <w:num w:numId="13">
    <w:abstractNumId w:val="38"/>
  </w:num>
  <w:num w:numId="14">
    <w:abstractNumId w:val="0"/>
  </w:num>
  <w:num w:numId="15">
    <w:abstractNumId w:val="22"/>
  </w:num>
  <w:num w:numId="16">
    <w:abstractNumId w:val="21"/>
  </w:num>
  <w:num w:numId="17">
    <w:abstractNumId w:val="20"/>
  </w:num>
  <w:num w:numId="18">
    <w:abstractNumId w:val="30"/>
  </w:num>
  <w:num w:numId="19">
    <w:abstractNumId w:val="25"/>
  </w:num>
  <w:num w:numId="20">
    <w:abstractNumId w:val="27"/>
  </w:num>
  <w:num w:numId="21">
    <w:abstractNumId w:val="4"/>
  </w:num>
  <w:num w:numId="22">
    <w:abstractNumId w:val="8"/>
  </w:num>
  <w:num w:numId="23">
    <w:abstractNumId w:val="2"/>
  </w:num>
  <w:num w:numId="24">
    <w:abstractNumId w:val="6"/>
  </w:num>
  <w:num w:numId="25">
    <w:abstractNumId w:val="11"/>
  </w:num>
  <w:num w:numId="26">
    <w:abstractNumId w:val="24"/>
  </w:num>
  <w:num w:numId="27">
    <w:abstractNumId w:val="36"/>
  </w:num>
  <w:num w:numId="28">
    <w:abstractNumId w:val="35"/>
  </w:num>
  <w:num w:numId="29">
    <w:abstractNumId w:val="18"/>
  </w:num>
  <w:num w:numId="30">
    <w:abstractNumId w:val="31"/>
  </w:num>
  <w:num w:numId="31">
    <w:abstractNumId w:val="32"/>
  </w:num>
  <w:num w:numId="32">
    <w:abstractNumId w:val="12"/>
  </w:num>
  <w:num w:numId="33">
    <w:abstractNumId w:val="26"/>
  </w:num>
  <w:num w:numId="34">
    <w:abstractNumId w:val="16"/>
  </w:num>
  <w:num w:numId="35">
    <w:abstractNumId w:val="19"/>
  </w:num>
  <w:num w:numId="36">
    <w:abstractNumId w:val="9"/>
  </w:num>
  <w:num w:numId="37">
    <w:abstractNumId w:val="29"/>
  </w:num>
  <w:num w:numId="38">
    <w:abstractNumId w:val="37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22"/>
    <w:rsid w:val="0000793C"/>
    <w:rsid w:val="00016DE4"/>
    <w:rsid w:val="00021A4F"/>
    <w:rsid w:val="00032378"/>
    <w:rsid w:val="000323CB"/>
    <w:rsid w:val="000335EC"/>
    <w:rsid w:val="000337B4"/>
    <w:rsid w:val="0004228C"/>
    <w:rsid w:val="00042AF4"/>
    <w:rsid w:val="00043348"/>
    <w:rsid w:val="0005224D"/>
    <w:rsid w:val="00053C5D"/>
    <w:rsid w:val="0005411D"/>
    <w:rsid w:val="00055725"/>
    <w:rsid w:val="00061456"/>
    <w:rsid w:val="00064000"/>
    <w:rsid w:val="0006794B"/>
    <w:rsid w:val="00073020"/>
    <w:rsid w:val="00073BE5"/>
    <w:rsid w:val="00074816"/>
    <w:rsid w:val="00074852"/>
    <w:rsid w:val="000825B9"/>
    <w:rsid w:val="00082B61"/>
    <w:rsid w:val="00085B57"/>
    <w:rsid w:val="00086772"/>
    <w:rsid w:val="00091BA5"/>
    <w:rsid w:val="000951D8"/>
    <w:rsid w:val="000971BC"/>
    <w:rsid w:val="000A1DD8"/>
    <w:rsid w:val="000A219F"/>
    <w:rsid w:val="000B13E1"/>
    <w:rsid w:val="000B5312"/>
    <w:rsid w:val="000C570A"/>
    <w:rsid w:val="000C7009"/>
    <w:rsid w:val="000C760C"/>
    <w:rsid w:val="000E2366"/>
    <w:rsid w:val="000E4143"/>
    <w:rsid w:val="000E6557"/>
    <w:rsid w:val="000E6B04"/>
    <w:rsid w:val="000F0EB6"/>
    <w:rsid w:val="000F64D4"/>
    <w:rsid w:val="00102904"/>
    <w:rsid w:val="001037E3"/>
    <w:rsid w:val="0010647F"/>
    <w:rsid w:val="0011051E"/>
    <w:rsid w:val="001113E3"/>
    <w:rsid w:val="00113756"/>
    <w:rsid w:val="0011404D"/>
    <w:rsid w:val="00123647"/>
    <w:rsid w:val="001247FC"/>
    <w:rsid w:val="001268E7"/>
    <w:rsid w:val="00130F6D"/>
    <w:rsid w:val="0013163C"/>
    <w:rsid w:val="00131837"/>
    <w:rsid w:val="00133290"/>
    <w:rsid w:val="00136935"/>
    <w:rsid w:val="00137AEA"/>
    <w:rsid w:val="00146279"/>
    <w:rsid w:val="001466E3"/>
    <w:rsid w:val="00147B9C"/>
    <w:rsid w:val="00155320"/>
    <w:rsid w:val="0015580D"/>
    <w:rsid w:val="001665B1"/>
    <w:rsid w:val="00177F1E"/>
    <w:rsid w:val="00181131"/>
    <w:rsid w:val="0018358C"/>
    <w:rsid w:val="00187332"/>
    <w:rsid w:val="001879AB"/>
    <w:rsid w:val="00196778"/>
    <w:rsid w:val="0019711D"/>
    <w:rsid w:val="00197846"/>
    <w:rsid w:val="001A0F2A"/>
    <w:rsid w:val="001A2E16"/>
    <w:rsid w:val="001C1E56"/>
    <w:rsid w:val="001C1F22"/>
    <w:rsid w:val="001C2B46"/>
    <w:rsid w:val="001C3B17"/>
    <w:rsid w:val="001C63A7"/>
    <w:rsid w:val="001C7405"/>
    <w:rsid w:val="001D0019"/>
    <w:rsid w:val="001D3489"/>
    <w:rsid w:val="001E7A98"/>
    <w:rsid w:val="00215403"/>
    <w:rsid w:val="00226558"/>
    <w:rsid w:val="00230EBB"/>
    <w:rsid w:val="00233952"/>
    <w:rsid w:val="00240E8B"/>
    <w:rsid w:val="002414DE"/>
    <w:rsid w:val="00242BCA"/>
    <w:rsid w:val="00243D9F"/>
    <w:rsid w:val="00244AB9"/>
    <w:rsid w:val="00256F03"/>
    <w:rsid w:val="00262145"/>
    <w:rsid w:val="00262E91"/>
    <w:rsid w:val="0027134F"/>
    <w:rsid w:val="00271496"/>
    <w:rsid w:val="00272F19"/>
    <w:rsid w:val="002743F0"/>
    <w:rsid w:val="00277698"/>
    <w:rsid w:val="00280FD1"/>
    <w:rsid w:val="00282068"/>
    <w:rsid w:val="00296F48"/>
    <w:rsid w:val="00297D5B"/>
    <w:rsid w:val="002B7933"/>
    <w:rsid w:val="002C4853"/>
    <w:rsid w:val="002D0865"/>
    <w:rsid w:val="002D0FD8"/>
    <w:rsid w:val="002D6A98"/>
    <w:rsid w:val="002E0084"/>
    <w:rsid w:val="002E130A"/>
    <w:rsid w:val="002E46B4"/>
    <w:rsid w:val="002F11A6"/>
    <w:rsid w:val="002F4F53"/>
    <w:rsid w:val="00301B69"/>
    <w:rsid w:val="0030361B"/>
    <w:rsid w:val="0031752E"/>
    <w:rsid w:val="00321982"/>
    <w:rsid w:val="0032237F"/>
    <w:rsid w:val="00326FD3"/>
    <w:rsid w:val="003312D9"/>
    <w:rsid w:val="0033196C"/>
    <w:rsid w:val="00334A0D"/>
    <w:rsid w:val="003418F0"/>
    <w:rsid w:val="003420EA"/>
    <w:rsid w:val="0034415B"/>
    <w:rsid w:val="00350CCA"/>
    <w:rsid w:val="00351E92"/>
    <w:rsid w:val="00354749"/>
    <w:rsid w:val="00354C98"/>
    <w:rsid w:val="00357AE4"/>
    <w:rsid w:val="00360650"/>
    <w:rsid w:val="00365996"/>
    <w:rsid w:val="00375D05"/>
    <w:rsid w:val="00382B3E"/>
    <w:rsid w:val="003861C8"/>
    <w:rsid w:val="00390C97"/>
    <w:rsid w:val="00392ECA"/>
    <w:rsid w:val="00393815"/>
    <w:rsid w:val="003938AF"/>
    <w:rsid w:val="00394CC1"/>
    <w:rsid w:val="00395897"/>
    <w:rsid w:val="003959AE"/>
    <w:rsid w:val="003A49D8"/>
    <w:rsid w:val="003A5097"/>
    <w:rsid w:val="003A5FAA"/>
    <w:rsid w:val="003A6D26"/>
    <w:rsid w:val="003B5D65"/>
    <w:rsid w:val="003B612E"/>
    <w:rsid w:val="003C0BEC"/>
    <w:rsid w:val="003C206A"/>
    <w:rsid w:val="003C3ADF"/>
    <w:rsid w:val="003C3D80"/>
    <w:rsid w:val="003D1F76"/>
    <w:rsid w:val="003D2D77"/>
    <w:rsid w:val="003D4CCC"/>
    <w:rsid w:val="003E032D"/>
    <w:rsid w:val="003E474A"/>
    <w:rsid w:val="003E4A86"/>
    <w:rsid w:val="003F1BB7"/>
    <w:rsid w:val="003F2E6C"/>
    <w:rsid w:val="003F3E8A"/>
    <w:rsid w:val="004009E9"/>
    <w:rsid w:val="00404EB5"/>
    <w:rsid w:val="00405D1E"/>
    <w:rsid w:val="00412B53"/>
    <w:rsid w:val="004154C0"/>
    <w:rsid w:val="00422410"/>
    <w:rsid w:val="00427FE8"/>
    <w:rsid w:val="004371DE"/>
    <w:rsid w:val="00445ECD"/>
    <w:rsid w:val="0044699B"/>
    <w:rsid w:val="0045319B"/>
    <w:rsid w:val="00454540"/>
    <w:rsid w:val="004557D5"/>
    <w:rsid w:val="004560A1"/>
    <w:rsid w:val="00456459"/>
    <w:rsid w:val="0046196A"/>
    <w:rsid w:val="00461B11"/>
    <w:rsid w:val="0046278F"/>
    <w:rsid w:val="00462B92"/>
    <w:rsid w:val="00465D33"/>
    <w:rsid w:val="0047024A"/>
    <w:rsid w:val="00476867"/>
    <w:rsid w:val="00481398"/>
    <w:rsid w:val="004827B7"/>
    <w:rsid w:val="004930CF"/>
    <w:rsid w:val="004A1A1A"/>
    <w:rsid w:val="004A4D2E"/>
    <w:rsid w:val="004A5634"/>
    <w:rsid w:val="004A739E"/>
    <w:rsid w:val="004B08C8"/>
    <w:rsid w:val="004B720F"/>
    <w:rsid w:val="004B77EC"/>
    <w:rsid w:val="004C631C"/>
    <w:rsid w:val="004D11C5"/>
    <w:rsid w:val="004D3F96"/>
    <w:rsid w:val="004E0F84"/>
    <w:rsid w:val="004E5073"/>
    <w:rsid w:val="004E6456"/>
    <w:rsid w:val="004F3033"/>
    <w:rsid w:val="00506111"/>
    <w:rsid w:val="00506B60"/>
    <w:rsid w:val="005131A6"/>
    <w:rsid w:val="0051455F"/>
    <w:rsid w:val="00515185"/>
    <w:rsid w:val="00515440"/>
    <w:rsid w:val="00521C6E"/>
    <w:rsid w:val="00522BE5"/>
    <w:rsid w:val="00524A65"/>
    <w:rsid w:val="00524D97"/>
    <w:rsid w:val="0052648B"/>
    <w:rsid w:val="00527484"/>
    <w:rsid w:val="005314C4"/>
    <w:rsid w:val="005400B4"/>
    <w:rsid w:val="005403A7"/>
    <w:rsid w:val="00540ECB"/>
    <w:rsid w:val="00542C24"/>
    <w:rsid w:val="00545EA2"/>
    <w:rsid w:val="00555289"/>
    <w:rsid w:val="005714A6"/>
    <w:rsid w:val="005723AE"/>
    <w:rsid w:val="00572491"/>
    <w:rsid w:val="00573414"/>
    <w:rsid w:val="0057746C"/>
    <w:rsid w:val="005776F7"/>
    <w:rsid w:val="00581439"/>
    <w:rsid w:val="00590BE7"/>
    <w:rsid w:val="005A6DFF"/>
    <w:rsid w:val="005B2D8D"/>
    <w:rsid w:val="005C06C6"/>
    <w:rsid w:val="005C29A6"/>
    <w:rsid w:val="005C307C"/>
    <w:rsid w:val="005C43FD"/>
    <w:rsid w:val="005C4E5B"/>
    <w:rsid w:val="005D525E"/>
    <w:rsid w:val="005E02F6"/>
    <w:rsid w:val="005E14C2"/>
    <w:rsid w:val="005E50F0"/>
    <w:rsid w:val="005F006B"/>
    <w:rsid w:val="005F178F"/>
    <w:rsid w:val="005F4D96"/>
    <w:rsid w:val="00601AF1"/>
    <w:rsid w:val="00607578"/>
    <w:rsid w:val="00613991"/>
    <w:rsid w:val="00613FB1"/>
    <w:rsid w:val="0062060B"/>
    <w:rsid w:val="0062130B"/>
    <w:rsid w:val="0062389E"/>
    <w:rsid w:val="00624DB2"/>
    <w:rsid w:val="00625CF4"/>
    <w:rsid w:val="006321FE"/>
    <w:rsid w:val="00634234"/>
    <w:rsid w:val="00634360"/>
    <w:rsid w:val="00635770"/>
    <w:rsid w:val="00637BD4"/>
    <w:rsid w:val="00643B9A"/>
    <w:rsid w:val="006457D6"/>
    <w:rsid w:val="00647364"/>
    <w:rsid w:val="00654A5C"/>
    <w:rsid w:val="00665FC8"/>
    <w:rsid w:val="00667442"/>
    <w:rsid w:val="00667AF1"/>
    <w:rsid w:val="00670CC5"/>
    <w:rsid w:val="00671293"/>
    <w:rsid w:val="0067279A"/>
    <w:rsid w:val="006813DD"/>
    <w:rsid w:val="00683B85"/>
    <w:rsid w:val="0068443A"/>
    <w:rsid w:val="006858C1"/>
    <w:rsid w:val="00694C76"/>
    <w:rsid w:val="00694F2C"/>
    <w:rsid w:val="006A137B"/>
    <w:rsid w:val="006A2BBE"/>
    <w:rsid w:val="006A3177"/>
    <w:rsid w:val="006A4B64"/>
    <w:rsid w:val="006B4B44"/>
    <w:rsid w:val="006C0E56"/>
    <w:rsid w:val="006C1CD0"/>
    <w:rsid w:val="006C4F50"/>
    <w:rsid w:val="006C6F76"/>
    <w:rsid w:val="006E01FC"/>
    <w:rsid w:val="006E55BA"/>
    <w:rsid w:val="006E6C47"/>
    <w:rsid w:val="006F16C9"/>
    <w:rsid w:val="00715EA9"/>
    <w:rsid w:val="00722D12"/>
    <w:rsid w:val="00724968"/>
    <w:rsid w:val="007265D1"/>
    <w:rsid w:val="00726855"/>
    <w:rsid w:val="0073636B"/>
    <w:rsid w:val="00756F51"/>
    <w:rsid w:val="00761741"/>
    <w:rsid w:val="007644DE"/>
    <w:rsid w:val="00764F2E"/>
    <w:rsid w:val="0077317D"/>
    <w:rsid w:val="00785550"/>
    <w:rsid w:val="00790F68"/>
    <w:rsid w:val="007A1101"/>
    <w:rsid w:val="007A6123"/>
    <w:rsid w:val="007A760C"/>
    <w:rsid w:val="007B1128"/>
    <w:rsid w:val="007B3FD3"/>
    <w:rsid w:val="007C0529"/>
    <w:rsid w:val="007C18D5"/>
    <w:rsid w:val="007C244E"/>
    <w:rsid w:val="007C455F"/>
    <w:rsid w:val="007C4F11"/>
    <w:rsid w:val="007C671C"/>
    <w:rsid w:val="007D2B98"/>
    <w:rsid w:val="007E1EC5"/>
    <w:rsid w:val="007E4837"/>
    <w:rsid w:val="007E5545"/>
    <w:rsid w:val="007E56E1"/>
    <w:rsid w:val="007E59EA"/>
    <w:rsid w:val="007E67A1"/>
    <w:rsid w:val="007E770D"/>
    <w:rsid w:val="007F22A9"/>
    <w:rsid w:val="007F57F5"/>
    <w:rsid w:val="007F7EDE"/>
    <w:rsid w:val="00801FBE"/>
    <w:rsid w:val="0081087E"/>
    <w:rsid w:val="008155CC"/>
    <w:rsid w:val="00816CBC"/>
    <w:rsid w:val="00817162"/>
    <w:rsid w:val="00821C98"/>
    <w:rsid w:val="008375B2"/>
    <w:rsid w:val="008411D5"/>
    <w:rsid w:val="00841631"/>
    <w:rsid w:val="00842403"/>
    <w:rsid w:val="00845FA9"/>
    <w:rsid w:val="008460BE"/>
    <w:rsid w:val="00850BA2"/>
    <w:rsid w:val="008514E1"/>
    <w:rsid w:val="00852960"/>
    <w:rsid w:val="00853222"/>
    <w:rsid w:val="008535EB"/>
    <w:rsid w:val="00853922"/>
    <w:rsid w:val="00853FE1"/>
    <w:rsid w:val="008552C9"/>
    <w:rsid w:val="00864B5D"/>
    <w:rsid w:val="00867EEC"/>
    <w:rsid w:val="00870531"/>
    <w:rsid w:val="00871B8F"/>
    <w:rsid w:val="00882215"/>
    <w:rsid w:val="00882A29"/>
    <w:rsid w:val="00882CE3"/>
    <w:rsid w:val="00882FA9"/>
    <w:rsid w:val="00883D53"/>
    <w:rsid w:val="008905EF"/>
    <w:rsid w:val="00890E6D"/>
    <w:rsid w:val="0089234E"/>
    <w:rsid w:val="00892EAA"/>
    <w:rsid w:val="00893B96"/>
    <w:rsid w:val="008A103C"/>
    <w:rsid w:val="008A43C0"/>
    <w:rsid w:val="008B0EDB"/>
    <w:rsid w:val="008B3EE5"/>
    <w:rsid w:val="008B3F8C"/>
    <w:rsid w:val="008B79FE"/>
    <w:rsid w:val="008C097D"/>
    <w:rsid w:val="008C2A50"/>
    <w:rsid w:val="008C4374"/>
    <w:rsid w:val="008C4DB4"/>
    <w:rsid w:val="008D48C0"/>
    <w:rsid w:val="008E03D9"/>
    <w:rsid w:val="008E0DB6"/>
    <w:rsid w:val="008E611E"/>
    <w:rsid w:val="008F1504"/>
    <w:rsid w:val="008F1F5E"/>
    <w:rsid w:val="008F27AE"/>
    <w:rsid w:val="008F328B"/>
    <w:rsid w:val="00900653"/>
    <w:rsid w:val="009035D1"/>
    <w:rsid w:val="00904D8E"/>
    <w:rsid w:val="00907173"/>
    <w:rsid w:val="00910460"/>
    <w:rsid w:val="009234BB"/>
    <w:rsid w:val="00924392"/>
    <w:rsid w:val="00924F8B"/>
    <w:rsid w:val="00927274"/>
    <w:rsid w:val="0093030E"/>
    <w:rsid w:val="0093328F"/>
    <w:rsid w:val="0093782A"/>
    <w:rsid w:val="0094063D"/>
    <w:rsid w:val="00941D48"/>
    <w:rsid w:val="00944879"/>
    <w:rsid w:val="00944D6C"/>
    <w:rsid w:val="009458B1"/>
    <w:rsid w:val="0095061A"/>
    <w:rsid w:val="00951E85"/>
    <w:rsid w:val="00951F41"/>
    <w:rsid w:val="009524AC"/>
    <w:rsid w:val="00957C09"/>
    <w:rsid w:val="00963470"/>
    <w:rsid w:val="0096499A"/>
    <w:rsid w:val="00970A17"/>
    <w:rsid w:val="009831CF"/>
    <w:rsid w:val="00983312"/>
    <w:rsid w:val="00990F37"/>
    <w:rsid w:val="009922F4"/>
    <w:rsid w:val="0099513B"/>
    <w:rsid w:val="009A0C95"/>
    <w:rsid w:val="009B34CE"/>
    <w:rsid w:val="009B4586"/>
    <w:rsid w:val="009C4F2E"/>
    <w:rsid w:val="009C7F31"/>
    <w:rsid w:val="009D2DE2"/>
    <w:rsid w:val="009D49F0"/>
    <w:rsid w:val="009D5ECE"/>
    <w:rsid w:val="009D63B9"/>
    <w:rsid w:val="009E1B6E"/>
    <w:rsid w:val="009E30F2"/>
    <w:rsid w:val="009E40D6"/>
    <w:rsid w:val="009E4CC6"/>
    <w:rsid w:val="009E7849"/>
    <w:rsid w:val="009F5677"/>
    <w:rsid w:val="00A03896"/>
    <w:rsid w:val="00A14BD4"/>
    <w:rsid w:val="00A16749"/>
    <w:rsid w:val="00A17AB2"/>
    <w:rsid w:val="00A22A30"/>
    <w:rsid w:val="00A25127"/>
    <w:rsid w:val="00A2523D"/>
    <w:rsid w:val="00A27BED"/>
    <w:rsid w:val="00A31A5E"/>
    <w:rsid w:val="00A32F5A"/>
    <w:rsid w:val="00A4163C"/>
    <w:rsid w:val="00A41C66"/>
    <w:rsid w:val="00A4475F"/>
    <w:rsid w:val="00A45F9F"/>
    <w:rsid w:val="00A467CB"/>
    <w:rsid w:val="00A5009C"/>
    <w:rsid w:val="00A53CC1"/>
    <w:rsid w:val="00A64413"/>
    <w:rsid w:val="00A66A5A"/>
    <w:rsid w:val="00A73DBE"/>
    <w:rsid w:val="00A85396"/>
    <w:rsid w:val="00A90161"/>
    <w:rsid w:val="00A90646"/>
    <w:rsid w:val="00A93A29"/>
    <w:rsid w:val="00AA07D8"/>
    <w:rsid w:val="00AA1ADF"/>
    <w:rsid w:val="00AA56B7"/>
    <w:rsid w:val="00AB3AE4"/>
    <w:rsid w:val="00AC1143"/>
    <w:rsid w:val="00AC341C"/>
    <w:rsid w:val="00AC3666"/>
    <w:rsid w:val="00AC4B5A"/>
    <w:rsid w:val="00AD0434"/>
    <w:rsid w:val="00AD128A"/>
    <w:rsid w:val="00AD6421"/>
    <w:rsid w:val="00AE1417"/>
    <w:rsid w:val="00AE1D3A"/>
    <w:rsid w:val="00AE58A4"/>
    <w:rsid w:val="00AF1B11"/>
    <w:rsid w:val="00AF1D1C"/>
    <w:rsid w:val="00AF571C"/>
    <w:rsid w:val="00AF572A"/>
    <w:rsid w:val="00AF685A"/>
    <w:rsid w:val="00B01304"/>
    <w:rsid w:val="00B06A1F"/>
    <w:rsid w:val="00B12335"/>
    <w:rsid w:val="00B12524"/>
    <w:rsid w:val="00B12917"/>
    <w:rsid w:val="00B178AF"/>
    <w:rsid w:val="00B20DD2"/>
    <w:rsid w:val="00B2740E"/>
    <w:rsid w:val="00B326E3"/>
    <w:rsid w:val="00B35C00"/>
    <w:rsid w:val="00B42769"/>
    <w:rsid w:val="00B434F1"/>
    <w:rsid w:val="00B4452C"/>
    <w:rsid w:val="00B46A7C"/>
    <w:rsid w:val="00B57B8F"/>
    <w:rsid w:val="00B57EF9"/>
    <w:rsid w:val="00B601C7"/>
    <w:rsid w:val="00B62E81"/>
    <w:rsid w:val="00B656E7"/>
    <w:rsid w:val="00B672A4"/>
    <w:rsid w:val="00B71A67"/>
    <w:rsid w:val="00B7573B"/>
    <w:rsid w:val="00B76B79"/>
    <w:rsid w:val="00B773C0"/>
    <w:rsid w:val="00B77CC8"/>
    <w:rsid w:val="00B8286C"/>
    <w:rsid w:val="00B85278"/>
    <w:rsid w:val="00B91A92"/>
    <w:rsid w:val="00B91E78"/>
    <w:rsid w:val="00BA4805"/>
    <w:rsid w:val="00BB0333"/>
    <w:rsid w:val="00BB23A6"/>
    <w:rsid w:val="00BB2F1E"/>
    <w:rsid w:val="00BC215F"/>
    <w:rsid w:val="00BC2C7D"/>
    <w:rsid w:val="00BD58F6"/>
    <w:rsid w:val="00BE1C6B"/>
    <w:rsid w:val="00BE30B0"/>
    <w:rsid w:val="00BE70B6"/>
    <w:rsid w:val="00BE74A1"/>
    <w:rsid w:val="00BF18C9"/>
    <w:rsid w:val="00BF2661"/>
    <w:rsid w:val="00BF4D3E"/>
    <w:rsid w:val="00C03687"/>
    <w:rsid w:val="00C04C02"/>
    <w:rsid w:val="00C07D11"/>
    <w:rsid w:val="00C110C8"/>
    <w:rsid w:val="00C142F1"/>
    <w:rsid w:val="00C159F9"/>
    <w:rsid w:val="00C25439"/>
    <w:rsid w:val="00C33AC3"/>
    <w:rsid w:val="00C352C3"/>
    <w:rsid w:val="00C42E96"/>
    <w:rsid w:val="00C4332F"/>
    <w:rsid w:val="00C463DF"/>
    <w:rsid w:val="00C475DF"/>
    <w:rsid w:val="00C51C06"/>
    <w:rsid w:val="00C54B52"/>
    <w:rsid w:val="00C555D1"/>
    <w:rsid w:val="00C57747"/>
    <w:rsid w:val="00C60FA3"/>
    <w:rsid w:val="00C61FBB"/>
    <w:rsid w:val="00C62921"/>
    <w:rsid w:val="00C704F2"/>
    <w:rsid w:val="00C75812"/>
    <w:rsid w:val="00C76CCC"/>
    <w:rsid w:val="00C81B9F"/>
    <w:rsid w:val="00C9349E"/>
    <w:rsid w:val="00CA1048"/>
    <w:rsid w:val="00CB0539"/>
    <w:rsid w:val="00CB1091"/>
    <w:rsid w:val="00CB5372"/>
    <w:rsid w:val="00CB5790"/>
    <w:rsid w:val="00CB6D4A"/>
    <w:rsid w:val="00CB7E0E"/>
    <w:rsid w:val="00CC17C1"/>
    <w:rsid w:val="00CD2539"/>
    <w:rsid w:val="00CE3165"/>
    <w:rsid w:val="00CE3F57"/>
    <w:rsid w:val="00CF3091"/>
    <w:rsid w:val="00CF555F"/>
    <w:rsid w:val="00CF562C"/>
    <w:rsid w:val="00D03837"/>
    <w:rsid w:val="00D048CC"/>
    <w:rsid w:val="00D07BF1"/>
    <w:rsid w:val="00D131A0"/>
    <w:rsid w:val="00D13D76"/>
    <w:rsid w:val="00D15A4F"/>
    <w:rsid w:val="00D178FA"/>
    <w:rsid w:val="00D242D8"/>
    <w:rsid w:val="00D24EFE"/>
    <w:rsid w:val="00D26020"/>
    <w:rsid w:val="00D32447"/>
    <w:rsid w:val="00D335D9"/>
    <w:rsid w:val="00D374E2"/>
    <w:rsid w:val="00D52788"/>
    <w:rsid w:val="00D60050"/>
    <w:rsid w:val="00D60D84"/>
    <w:rsid w:val="00D64092"/>
    <w:rsid w:val="00D64160"/>
    <w:rsid w:val="00D73F1F"/>
    <w:rsid w:val="00D75E40"/>
    <w:rsid w:val="00D81E12"/>
    <w:rsid w:val="00D82E4D"/>
    <w:rsid w:val="00D84980"/>
    <w:rsid w:val="00D85BAF"/>
    <w:rsid w:val="00D90BF2"/>
    <w:rsid w:val="00D969A4"/>
    <w:rsid w:val="00D96CAC"/>
    <w:rsid w:val="00DA4D21"/>
    <w:rsid w:val="00DB1722"/>
    <w:rsid w:val="00DB4F4C"/>
    <w:rsid w:val="00DB78EC"/>
    <w:rsid w:val="00DC2A88"/>
    <w:rsid w:val="00DC3B65"/>
    <w:rsid w:val="00DC5EDC"/>
    <w:rsid w:val="00DD23CB"/>
    <w:rsid w:val="00DD61CE"/>
    <w:rsid w:val="00DE1C52"/>
    <w:rsid w:val="00DE48C9"/>
    <w:rsid w:val="00DE6FDF"/>
    <w:rsid w:val="00DF2475"/>
    <w:rsid w:val="00E02DF3"/>
    <w:rsid w:val="00E068F5"/>
    <w:rsid w:val="00E110B8"/>
    <w:rsid w:val="00E1401C"/>
    <w:rsid w:val="00E17C69"/>
    <w:rsid w:val="00E33D87"/>
    <w:rsid w:val="00E42E5B"/>
    <w:rsid w:val="00E51E5C"/>
    <w:rsid w:val="00E544D6"/>
    <w:rsid w:val="00E55BDC"/>
    <w:rsid w:val="00E56DF8"/>
    <w:rsid w:val="00E60200"/>
    <w:rsid w:val="00E61EC5"/>
    <w:rsid w:val="00E62409"/>
    <w:rsid w:val="00E65C0A"/>
    <w:rsid w:val="00E6604C"/>
    <w:rsid w:val="00E8181F"/>
    <w:rsid w:val="00E85C94"/>
    <w:rsid w:val="00E863D5"/>
    <w:rsid w:val="00E93146"/>
    <w:rsid w:val="00E931C1"/>
    <w:rsid w:val="00E93800"/>
    <w:rsid w:val="00E95348"/>
    <w:rsid w:val="00EA4C11"/>
    <w:rsid w:val="00EA64A1"/>
    <w:rsid w:val="00EA7141"/>
    <w:rsid w:val="00EB6917"/>
    <w:rsid w:val="00EB7C42"/>
    <w:rsid w:val="00EC3EF9"/>
    <w:rsid w:val="00EC4DE8"/>
    <w:rsid w:val="00EC5A07"/>
    <w:rsid w:val="00ED7205"/>
    <w:rsid w:val="00EE0BD8"/>
    <w:rsid w:val="00EE0FA5"/>
    <w:rsid w:val="00EE3D62"/>
    <w:rsid w:val="00EE5413"/>
    <w:rsid w:val="00EE5496"/>
    <w:rsid w:val="00EE7EA8"/>
    <w:rsid w:val="00EF4462"/>
    <w:rsid w:val="00F053B8"/>
    <w:rsid w:val="00F05FFE"/>
    <w:rsid w:val="00F1233B"/>
    <w:rsid w:val="00F234AD"/>
    <w:rsid w:val="00F23914"/>
    <w:rsid w:val="00F24224"/>
    <w:rsid w:val="00F353F5"/>
    <w:rsid w:val="00F36DF6"/>
    <w:rsid w:val="00F45884"/>
    <w:rsid w:val="00F468F8"/>
    <w:rsid w:val="00F50DD4"/>
    <w:rsid w:val="00F53161"/>
    <w:rsid w:val="00F5575A"/>
    <w:rsid w:val="00F56743"/>
    <w:rsid w:val="00F61B36"/>
    <w:rsid w:val="00F6464D"/>
    <w:rsid w:val="00F64877"/>
    <w:rsid w:val="00F64BF3"/>
    <w:rsid w:val="00F662C3"/>
    <w:rsid w:val="00F662C8"/>
    <w:rsid w:val="00F6720A"/>
    <w:rsid w:val="00F67DE9"/>
    <w:rsid w:val="00F72F2C"/>
    <w:rsid w:val="00F748FB"/>
    <w:rsid w:val="00F824CB"/>
    <w:rsid w:val="00F836BC"/>
    <w:rsid w:val="00F85579"/>
    <w:rsid w:val="00F901F6"/>
    <w:rsid w:val="00F9238D"/>
    <w:rsid w:val="00FA30D4"/>
    <w:rsid w:val="00FB1001"/>
    <w:rsid w:val="00FB1C30"/>
    <w:rsid w:val="00FC5F13"/>
    <w:rsid w:val="00FD204C"/>
    <w:rsid w:val="00FF3E07"/>
    <w:rsid w:val="00FF450D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92D951-7255-4DEE-9540-BE856075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722"/>
    <w:pPr>
      <w:ind w:left="720"/>
      <w:contextualSpacing/>
    </w:pPr>
  </w:style>
  <w:style w:type="table" w:styleId="TableGrid">
    <w:name w:val="Table Grid"/>
    <w:basedOn w:val="TableNormal"/>
    <w:uiPriority w:val="59"/>
    <w:rsid w:val="00DB17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A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BBE"/>
  </w:style>
  <w:style w:type="paragraph" w:styleId="Footer">
    <w:name w:val="footer"/>
    <w:basedOn w:val="Normal"/>
    <w:link w:val="FooterChar"/>
    <w:uiPriority w:val="99"/>
    <w:unhideWhenUsed/>
    <w:rsid w:val="006A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BBE"/>
  </w:style>
  <w:style w:type="character" w:styleId="CommentReference">
    <w:name w:val="annotation reference"/>
    <w:basedOn w:val="DefaultParagraphFont"/>
    <w:uiPriority w:val="99"/>
    <w:semiHidden/>
    <w:unhideWhenUsed/>
    <w:rsid w:val="007F7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E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E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E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7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9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6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6960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536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013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625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233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286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68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2813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059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78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5787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29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866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6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69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239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466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9748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378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787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124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39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76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385">
              <w:marLeft w:val="4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27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064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121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61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3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50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3745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27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4507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996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34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86605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226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31683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160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28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841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732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93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5766">
              <w:marLeft w:val="3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6781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27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60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3678">
              <w:marLeft w:val="6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41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26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458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9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295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701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116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5023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5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44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9519">
              <w:marLeft w:val="-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38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4298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6998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4780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7915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631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807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6440">
              <w:marLeft w:val="6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2611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342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057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1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27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3119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8285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970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447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677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00248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48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8751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11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200">
              <w:marLeft w:val="-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6802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670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111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8392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01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9962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07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1344">
              <w:marLeft w:val="8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09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8723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599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39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25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821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75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2396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934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81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32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8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979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13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59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1179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5885">
              <w:marLeft w:val="4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3636">
              <w:marLeft w:val="7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91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8937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771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83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772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41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85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5112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631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308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6513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37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031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88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89480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8752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74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4759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6969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639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4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30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C3213-B849-4105-814A-C3A1FC55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2728</TotalTime>
  <Pages>7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Yayuk</dc:creator>
  <cp:keywords/>
  <dc:description/>
  <cp:lastModifiedBy>PA2LIMO</cp:lastModifiedBy>
  <cp:revision>1</cp:revision>
  <cp:lastPrinted>2016-11-22T14:36:00Z</cp:lastPrinted>
  <dcterms:created xsi:type="dcterms:W3CDTF">2016-12-07T10:29:00Z</dcterms:created>
  <dcterms:modified xsi:type="dcterms:W3CDTF">2016-12-28T08:25:00Z</dcterms:modified>
</cp:coreProperties>
</file>