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3E" w:rsidRDefault="0060623E" w:rsidP="00AB367F">
      <w:r w:rsidRPr="0060623E"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-244297</wp:posOffset>
            </wp:positionH>
            <wp:positionV relativeFrom="paragraph">
              <wp:posOffset>-395021</wp:posOffset>
            </wp:positionV>
            <wp:extent cx="4010685" cy="863194"/>
            <wp:effectExtent l="19050" t="0" r="8865" b="0"/>
            <wp:wrapNone/>
            <wp:docPr id="2" name="Picture 2" descr="kop makarti pomosda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makarti pomosda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85" cy="86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367F" w:rsidRPr="00C30738" w:rsidRDefault="00AB367F" w:rsidP="00AB367F">
      <w:pPr>
        <w:pBdr>
          <w:bottom w:val="single" w:sz="4" w:space="1" w:color="auto"/>
        </w:pBdr>
        <w:ind w:left="-284" w:right="-613"/>
        <w:rPr>
          <w:rFonts w:cstheme="minorHAnsi"/>
          <w:b/>
          <w:bCs/>
        </w:rPr>
      </w:pPr>
    </w:p>
    <w:p w:rsidR="00871839" w:rsidRPr="00C30738" w:rsidRDefault="00741709" w:rsidP="00C30738">
      <w:pPr>
        <w:ind w:left="-284"/>
        <w:jc w:val="center"/>
        <w:rPr>
          <w:rFonts w:cstheme="minorHAnsi"/>
          <w:b/>
          <w:bCs/>
        </w:rPr>
      </w:pPr>
      <w:r w:rsidRPr="00C30738">
        <w:rPr>
          <w:rFonts w:cstheme="minorHAnsi"/>
          <w:b/>
          <w:bCs/>
        </w:rPr>
        <w:t>RUMUSAN PERSYARATAN DAN KETENTUAN LAHAN DEMPLOT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3685"/>
        <w:gridCol w:w="4712"/>
      </w:tblGrid>
      <w:tr w:rsidR="00FE6AEC" w:rsidTr="00FE6AEC">
        <w:tc>
          <w:tcPr>
            <w:tcW w:w="392" w:type="dxa"/>
          </w:tcPr>
          <w:p w:rsidR="00FE6AEC" w:rsidRPr="00C30738" w:rsidRDefault="00D61FD2" w:rsidP="00FE6AEC">
            <w:pPr>
              <w:spacing w:line="360" w:lineRule="auto"/>
              <w:ind w:left="-84" w:right="-7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E6AEC" w:rsidRPr="00C30738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:rsidR="00FE6AEC" w:rsidRPr="00C30738" w:rsidRDefault="00FE6AEC" w:rsidP="00741709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Rumusan</w:t>
            </w:r>
          </w:p>
        </w:tc>
        <w:tc>
          <w:tcPr>
            <w:tcW w:w="3685" w:type="dxa"/>
          </w:tcPr>
          <w:p w:rsidR="00FE6AEC" w:rsidRPr="00C30738" w:rsidRDefault="00FE6AEC" w:rsidP="00741709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Persyaratan dan ketentuan</w:t>
            </w:r>
          </w:p>
        </w:tc>
        <w:tc>
          <w:tcPr>
            <w:tcW w:w="4712" w:type="dxa"/>
          </w:tcPr>
          <w:p w:rsidR="00FE6AEC" w:rsidRPr="00C30738" w:rsidRDefault="00FE6AEC" w:rsidP="00741709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 xml:space="preserve">Uraian </w:t>
            </w:r>
          </w:p>
        </w:tc>
      </w:tr>
      <w:tr w:rsidR="00FE6AEC" w:rsidTr="00FE6AEC">
        <w:tc>
          <w:tcPr>
            <w:tcW w:w="392" w:type="dxa"/>
            <w:vMerge w:val="restart"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134" w:type="dxa"/>
            <w:vMerge w:val="restart"/>
          </w:tcPr>
          <w:p w:rsidR="00FE6AEC" w:rsidRPr="00C30738" w:rsidRDefault="00FE6AEC" w:rsidP="00C3073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SASARAN</w:t>
            </w:r>
          </w:p>
          <w:p w:rsidR="00FE6AEC" w:rsidRPr="00C30738" w:rsidRDefault="00FE6AEC" w:rsidP="00C3073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Pendampingan Petani</w:t>
            </w:r>
          </w:p>
        </w:tc>
        <w:tc>
          <w:tcPr>
            <w:tcW w:w="4712" w:type="dxa"/>
          </w:tcPr>
          <w:p w:rsidR="00FE6AEC" w:rsidRPr="00C30738" w:rsidRDefault="00FE6AEC" w:rsidP="001068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Pengambilan data dan kontroling perkembangan pertanian secara berkala di wilayah</w:t>
            </w:r>
            <w:r w:rsidR="00C50C47" w:rsidRPr="00C3073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Pengembangan Wilayah</w:t>
            </w:r>
          </w:p>
        </w:tc>
        <w:tc>
          <w:tcPr>
            <w:tcW w:w="4712" w:type="dxa"/>
          </w:tcPr>
          <w:p w:rsidR="00FE6AEC" w:rsidRPr="00C30738" w:rsidRDefault="00C50C47" w:rsidP="001068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Membantu pengenalan Pupuk Manutta Gold kepada masyarakat yang belum menggunakan pupuk Manutta Gold.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Pemantapan Program PTSA</w:t>
            </w:r>
          </w:p>
        </w:tc>
        <w:tc>
          <w:tcPr>
            <w:tcW w:w="4712" w:type="dxa"/>
          </w:tcPr>
          <w:p w:rsidR="00FE6AEC" w:rsidRPr="00C30738" w:rsidRDefault="00C50C47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Kontroling dan pendampingan petani dengan lahan demplot.</w:t>
            </w:r>
            <w:bookmarkStart w:id="0" w:name="_GoBack"/>
            <w:bookmarkEnd w:id="0"/>
          </w:p>
        </w:tc>
      </w:tr>
      <w:tr w:rsidR="00FE6AEC" w:rsidTr="00FE6AEC">
        <w:tc>
          <w:tcPr>
            <w:tcW w:w="392" w:type="dxa"/>
            <w:vMerge w:val="restart"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134" w:type="dxa"/>
            <w:vMerge w:val="restart"/>
          </w:tcPr>
          <w:p w:rsidR="00FE6AEC" w:rsidRPr="00C30738" w:rsidRDefault="00FE6AEC" w:rsidP="00C3073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SDA</w:t>
            </w:r>
          </w:p>
        </w:tc>
        <w:tc>
          <w:tcPr>
            <w:tcW w:w="3685" w:type="dxa"/>
          </w:tcPr>
          <w:p w:rsidR="00FE6AEC" w:rsidRPr="00C30738" w:rsidRDefault="000751AF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Luas lahan kisaran 50 s/d 100</w:t>
            </w:r>
            <w:r w:rsidR="00FE6AEC" w:rsidRPr="00C30738">
              <w:rPr>
                <w:rFonts w:cstheme="minorHAnsi"/>
                <w:sz w:val="20"/>
                <w:szCs w:val="20"/>
              </w:rPr>
              <w:t xml:space="preserve"> Ru</w:t>
            </w:r>
          </w:p>
        </w:tc>
        <w:tc>
          <w:tcPr>
            <w:tcW w:w="4712" w:type="dxa"/>
          </w:tcPr>
          <w:p w:rsidR="000751AF" w:rsidRPr="00C30738" w:rsidRDefault="000751AF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 xml:space="preserve">Luas rata-rata lahan petani </w:t>
            </w:r>
          </w:p>
          <w:p w:rsidR="000751AF" w:rsidRPr="00C30738" w:rsidRDefault="000751AF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Luas ideal pendampingan dan pendataan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 xml:space="preserve">Lokasi : </w:t>
            </w:r>
            <w:r w:rsidR="00C50C47" w:rsidRPr="00C30738">
              <w:rPr>
                <w:rFonts w:cstheme="minorHAnsi"/>
                <w:sz w:val="20"/>
                <w:szCs w:val="20"/>
              </w:rPr>
              <w:t xml:space="preserve">Lahan Pribadi, </w:t>
            </w:r>
            <w:r w:rsidRPr="00C30738">
              <w:rPr>
                <w:rFonts w:cstheme="minorHAnsi"/>
                <w:sz w:val="20"/>
                <w:szCs w:val="20"/>
              </w:rPr>
              <w:t xml:space="preserve">Irigasi, Strategis </w:t>
            </w:r>
          </w:p>
        </w:tc>
        <w:tc>
          <w:tcPr>
            <w:tcW w:w="4712" w:type="dxa"/>
          </w:tcPr>
          <w:p w:rsidR="00FE6AEC" w:rsidRPr="00C30738" w:rsidRDefault="007F5FB7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Kontinuitas aplikasi pupuk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1A2285" w:rsidRDefault="00FE6AEC" w:rsidP="001A228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 xml:space="preserve">Varietas : </w:t>
            </w:r>
            <w:r w:rsidR="001A2285" w:rsidRPr="001A2285">
              <w:rPr>
                <w:rFonts w:cstheme="minorHAnsi"/>
                <w:sz w:val="20"/>
                <w:szCs w:val="20"/>
              </w:rPr>
              <w:t>Padi : 2</w:t>
            </w:r>
            <w:r w:rsidRPr="001A2285">
              <w:rPr>
                <w:rFonts w:cstheme="minorHAnsi"/>
                <w:sz w:val="20"/>
                <w:szCs w:val="20"/>
              </w:rPr>
              <w:t xml:space="preserve">x / tahun, </w:t>
            </w:r>
          </w:p>
        </w:tc>
        <w:tc>
          <w:tcPr>
            <w:tcW w:w="4712" w:type="dxa"/>
          </w:tcPr>
          <w:p w:rsidR="00FE6AEC" w:rsidRPr="00C30738" w:rsidRDefault="007F5FB7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 xml:space="preserve">Disesuaikan dengan musim </w:t>
            </w:r>
          </w:p>
        </w:tc>
      </w:tr>
      <w:tr w:rsidR="00FE6AEC" w:rsidTr="00FE6AEC">
        <w:tc>
          <w:tcPr>
            <w:tcW w:w="392" w:type="dxa"/>
            <w:vMerge w:val="restart"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134" w:type="dxa"/>
            <w:vMerge w:val="restart"/>
          </w:tcPr>
          <w:p w:rsidR="00FE6AEC" w:rsidRPr="00C30738" w:rsidRDefault="00FE6AEC" w:rsidP="00C3073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SDM</w:t>
            </w: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Aplikator (Petani) bersedia melaksanakan PTSA</w:t>
            </w:r>
          </w:p>
        </w:tc>
        <w:tc>
          <w:tcPr>
            <w:tcW w:w="4712" w:type="dxa"/>
          </w:tcPr>
          <w:p w:rsidR="00FE6AEC" w:rsidRPr="00C30738" w:rsidRDefault="007F5FB7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petani benar-benar bisa memahami visi dan misi yang terkandung dalam PTSA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 xml:space="preserve">Administratif </w:t>
            </w:r>
          </w:p>
        </w:tc>
        <w:tc>
          <w:tcPr>
            <w:tcW w:w="4712" w:type="dxa"/>
          </w:tcPr>
          <w:p w:rsidR="00FE6AEC" w:rsidRPr="00C30738" w:rsidRDefault="007F5FB7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Melakukan pendataan secara berkala guna mengetahui perkembangan pertanian sebagai bahan evaluasi untuk musim selanjutnya.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Komunikatif</w:t>
            </w:r>
          </w:p>
        </w:tc>
        <w:tc>
          <w:tcPr>
            <w:tcW w:w="4712" w:type="dxa"/>
          </w:tcPr>
          <w:p w:rsidR="00FE6AEC" w:rsidRPr="00C30738" w:rsidRDefault="00973CF6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Mau </w:t>
            </w:r>
            <w:r w:rsidR="007F5FB7" w:rsidRPr="00C30738">
              <w:rPr>
                <w:rFonts w:cstheme="minorHAnsi"/>
                <w:sz w:val="20"/>
                <w:szCs w:val="20"/>
              </w:rPr>
              <w:t>bersosialisasi dan berkomunikasi dengan orang lain</w:t>
            </w:r>
          </w:p>
        </w:tc>
      </w:tr>
      <w:tr w:rsidR="00FE6AEC" w:rsidTr="00FE6AEC">
        <w:tc>
          <w:tcPr>
            <w:tcW w:w="392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6AEC" w:rsidRPr="00C30738" w:rsidRDefault="00FE6AEC" w:rsidP="00C30738">
            <w:pPr>
              <w:pStyle w:val="ListParagraph"/>
              <w:spacing w:line="360" w:lineRule="auto"/>
              <w:ind w:left="42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FE6AEC" w:rsidRPr="00C30738" w:rsidRDefault="00FE6AEC" w:rsidP="00C3073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4" w:hanging="425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Komitmen</w:t>
            </w:r>
          </w:p>
        </w:tc>
        <w:tc>
          <w:tcPr>
            <w:tcW w:w="4712" w:type="dxa"/>
          </w:tcPr>
          <w:p w:rsidR="00FE6AEC" w:rsidRPr="00C30738" w:rsidRDefault="007F5FB7" w:rsidP="00C30738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C30738">
              <w:rPr>
                <w:rFonts w:cstheme="minorHAnsi"/>
                <w:sz w:val="20"/>
                <w:szCs w:val="20"/>
              </w:rPr>
              <w:t>Tertip, transparan</w:t>
            </w:r>
            <w:r w:rsidR="00DC6776">
              <w:rPr>
                <w:rFonts w:cstheme="minorHAnsi"/>
                <w:sz w:val="20"/>
                <w:szCs w:val="20"/>
              </w:rPr>
              <w:t>si</w:t>
            </w:r>
            <w:r w:rsidRPr="00C30738">
              <w:rPr>
                <w:rFonts w:cstheme="minorHAnsi"/>
                <w:sz w:val="20"/>
                <w:szCs w:val="20"/>
              </w:rPr>
              <w:t xml:space="preserve">, dan </w:t>
            </w:r>
            <w:r w:rsidR="00DC6776">
              <w:rPr>
                <w:rFonts w:cstheme="minorHAnsi"/>
                <w:sz w:val="20"/>
                <w:szCs w:val="20"/>
              </w:rPr>
              <w:t xml:space="preserve">bertanggung jawab </w:t>
            </w:r>
          </w:p>
        </w:tc>
      </w:tr>
    </w:tbl>
    <w:p w:rsidR="00741709" w:rsidRPr="0060623E" w:rsidRDefault="00741709">
      <w:pPr>
        <w:rPr>
          <w:rFonts w:ascii="Arial" w:hAnsi="Arial" w:cs="Arial"/>
        </w:rPr>
      </w:pPr>
    </w:p>
    <w:p w:rsidR="00000635" w:rsidRDefault="00E87DDC" w:rsidP="00000635">
      <w:r>
        <w:t xml:space="preserve"> </w:t>
      </w:r>
    </w:p>
    <w:p w:rsidR="0002196D" w:rsidRDefault="0002196D" w:rsidP="00000635"/>
    <w:p w:rsidR="0002196D" w:rsidRDefault="0002196D" w:rsidP="00000635"/>
    <w:p w:rsidR="0002196D" w:rsidRDefault="0002196D" w:rsidP="00000635"/>
    <w:p w:rsidR="0002196D" w:rsidRDefault="0002196D" w:rsidP="00000635"/>
    <w:p w:rsidR="0002196D" w:rsidRDefault="0002196D" w:rsidP="00000635"/>
    <w:p w:rsidR="00BE09E9" w:rsidRDefault="00BE09E9" w:rsidP="00000635"/>
    <w:p w:rsidR="0002196D" w:rsidRDefault="0002196D" w:rsidP="00000635"/>
    <w:p w:rsidR="00A21BF4" w:rsidRDefault="00A21BF4" w:rsidP="00000635"/>
    <w:p w:rsidR="00A21BF4" w:rsidRDefault="00A21BF4" w:rsidP="00000635"/>
    <w:p w:rsidR="00A21BF4" w:rsidRDefault="00A21BF4" w:rsidP="00000635"/>
    <w:p w:rsidR="00DE7366" w:rsidRDefault="0002196D" w:rsidP="00DE7366">
      <w:pPr>
        <w:jc w:val="center"/>
        <w:rPr>
          <w:sz w:val="28"/>
          <w:szCs w:val="28"/>
        </w:rPr>
      </w:pPr>
      <w:r w:rsidRPr="00DE7366">
        <w:rPr>
          <w:sz w:val="28"/>
          <w:szCs w:val="28"/>
        </w:rPr>
        <w:lastRenderedPageBreak/>
        <w:t xml:space="preserve">KETENTUAN DAN PERSYARATAN </w:t>
      </w:r>
      <w:r w:rsidR="00DE7366">
        <w:rPr>
          <w:sz w:val="28"/>
          <w:szCs w:val="28"/>
        </w:rPr>
        <w:t xml:space="preserve">DISTRIBUTOR DAN </w:t>
      </w:r>
      <w:r w:rsidRPr="00DE7366">
        <w:rPr>
          <w:sz w:val="28"/>
          <w:szCs w:val="28"/>
        </w:rPr>
        <w:t>AGEN</w:t>
      </w:r>
    </w:p>
    <w:p w:rsidR="00A30808" w:rsidRPr="00DE7366" w:rsidRDefault="00DE7366" w:rsidP="00DE7366">
      <w:pPr>
        <w:jc w:val="center"/>
        <w:rPr>
          <w:sz w:val="28"/>
          <w:szCs w:val="28"/>
        </w:rPr>
      </w:pPr>
      <w:r>
        <w:rPr>
          <w:sz w:val="28"/>
          <w:szCs w:val="28"/>
        </w:rPr>
        <w:t>MAKARTI NUTRISI TANAMAN (</w:t>
      </w:r>
      <w:r w:rsidR="0002196D" w:rsidRPr="00DE7366">
        <w:rPr>
          <w:sz w:val="28"/>
          <w:szCs w:val="28"/>
        </w:rPr>
        <w:t>MANUTTA GOLD</w:t>
      </w:r>
      <w:r>
        <w:rPr>
          <w:sz w:val="28"/>
          <w:szCs w:val="28"/>
        </w:rPr>
        <w:t>)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727"/>
        <w:gridCol w:w="6804"/>
      </w:tblGrid>
      <w:tr w:rsidR="00421D7E" w:rsidRPr="00C30738" w:rsidTr="00DE7366">
        <w:tc>
          <w:tcPr>
            <w:tcW w:w="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21D7E" w:rsidRPr="00C30738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21D7E" w:rsidRPr="00C30738" w:rsidRDefault="00421D7E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Rumusan</w:t>
            </w:r>
          </w:p>
        </w:tc>
        <w:tc>
          <w:tcPr>
            <w:tcW w:w="6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21D7E" w:rsidRPr="00C30738" w:rsidRDefault="00421D7E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Persyaratan dan ketentuan</w:t>
            </w:r>
          </w:p>
        </w:tc>
      </w:tr>
      <w:tr w:rsidR="00421D7E" w:rsidRPr="00C30738" w:rsidTr="00DE7366">
        <w:tc>
          <w:tcPr>
            <w:tcW w:w="392" w:type="dxa"/>
            <w:tcBorders>
              <w:top w:val="single" w:sz="12" w:space="0" w:color="000000" w:themeColor="text1"/>
              <w:bottom w:val="nil"/>
            </w:tcBorders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7" w:type="dxa"/>
            <w:tcBorders>
              <w:top w:val="single" w:sz="12" w:space="0" w:color="000000" w:themeColor="text1"/>
              <w:bottom w:val="nil"/>
            </w:tcBorders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Persononalia</w:t>
            </w:r>
          </w:p>
        </w:tc>
        <w:tc>
          <w:tcPr>
            <w:tcW w:w="6804" w:type="dxa"/>
            <w:tcBorders>
              <w:top w:val="single" w:sz="12" w:space="0" w:color="000000" w:themeColor="text1"/>
            </w:tcBorders>
          </w:tcPr>
          <w:p w:rsidR="00421D7E" w:rsidRPr="000E3791" w:rsidRDefault="00421D7E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E3791">
              <w:rPr>
                <w:rFonts w:cstheme="minorHAnsi"/>
                <w:sz w:val="20"/>
                <w:szCs w:val="20"/>
              </w:rPr>
              <w:t>Agen sebagai pelaku aktif dalam pengelolaan dan budi daya</w:t>
            </w:r>
            <w:r>
              <w:rPr>
                <w:rFonts w:cstheme="minorHAnsi"/>
                <w:sz w:val="20"/>
                <w:szCs w:val="20"/>
              </w:rPr>
              <w:t xml:space="preserve"> sebagai media pemahaman dan penelitian secara lahiriyah dan batiniyah serta sebagai media percontohan perkembangan aplikasi produk</w:t>
            </w:r>
          </w:p>
        </w:tc>
      </w:tr>
      <w:tr w:rsidR="00421D7E" w:rsidRPr="00C30738" w:rsidTr="008400BC">
        <w:tc>
          <w:tcPr>
            <w:tcW w:w="392" w:type="dxa"/>
            <w:tcBorders>
              <w:top w:val="nil"/>
            </w:tcBorders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421D7E" w:rsidRPr="00331E40" w:rsidRDefault="00421D7E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Agen memiliki kemauan secara utuh dalam diri untuk memahami produk knowladge guna mempermudah dalam memasukan </w:t>
            </w:r>
            <w:r w:rsidR="00897813">
              <w:rPr>
                <w:rFonts w:cstheme="minorHAnsi"/>
                <w:sz w:val="20"/>
                <w:szCs w:val="20"/>
              </w:rPr>
              <w:t xml:space="preserve">pemahaman </w:t>
            </w:r>
            <w:r>
              <w:rPr>
                <w:rFonts w:cstheme="minorHAnsi"/>
                <w:sz w:val="20"/>
                <w:szCs w:val="20"/>
              </w:rPr>
              <w:t>ke-ilmuan, visi, dan misi</w:t>
            </w:r>
            <w:r w:rsidR="0089781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21D7E" w:rsidRPr="00C30738" w:rsidTr="00C12525">
        <w:tc>
          <w:tcPr>
            <w:tcW w:w="392" w:type="dxa"/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7" w:type="dxa"/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 xml:space="preserve">Administratif </w:t>
            </w:r>
          </w:p>
        </w:tc>
        <w:tc>
          <w:tcPr>
            <w:tcW w:w="6804" w:type="dxa"/>
          </w:tcPr>
          <w:p w:rsidR="00421D7E" w:rsidRPr="00331E40" w:rsidRDefault="0013121D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Tartil dalam menggali informasi, mencatat, dan melaporkan data secara </w:t>
            </w:r>
            <w:r w:rsidR="00A85338">
              <w:rPr>
                <w:rFonts w:cstheme="minorHAnsi"/>
                <w:sz w:val="20"/>
                <w:szCs w:val="20"/>
              </w:rPr>
              <w:t xml:space="preserve">tertulis dan </w:t>
            </w:r>
            <w:r>
              <w:rPr>
                <w:rFonts w:cstheme="minorHAnsi"/>
                <w:sz w:val="20"/>
                <w:szCs w:val="20"/>
              </w:rPr>
              <w:t>berkala</w:t>
            </w:r>
          </w:p>
        </w:tc>
      </w:tr>
      <w:tr w:rsidR="00421D7E" w:rsidRPr="00C30738" w:rsidTr="00C12525">
        <w:tc>
          <w:tcPr>
            <w:tcW w:w="392" w:type="dxa"/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27" w:type="dxa"/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 xml:space="preserve">Komunikatif </w:t>
            </w:r>
          </w:p>
        </w:tc>
        <w:tc>
          <w:tcPr>
            <w:tcW w:w="6804" w:type="dxa"/>
          </w:tcPr>
          <w:p w:rsidR="00421D7E" w:rsidRPr="00331E40" w:rsidRDefault="0013121D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Mau untuk melakukan musyawarah, menjaga jalinan silaturohmi, kekeluargaan, guyub rukun dalam jama’ah dan lingkungan masyarakat dalam mewujudkan “Pomosda Ragi Masyarakat”.</w:t>
            </w:r>
          </w:p>
        </w:tc>
      </w:tr>
      <w:tr w:rsidR="00421D7E" w:rsidRPr="00C30738" w:rsidTr="00C12525">
        <w:tc>
          <w:tcPr>
            <w:tcW w:w="392" w:type="dxa"/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27" w:type="dxa"/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Responsif </w:t>
            </w:r>
          </w:p>
        </w:tc>
        <w:tc>
          <w:tcPr>
            <w:tcW w:w="6804" w:type="dxa"/>
          </w:tcPr>
          <w:p w:rsidR="00421D7E" w:rsidRPr="00331E40" w:rsidRDefault="0013121D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Membangun karakter tanggap, cepat, cekatan dalam pengambilan sikap</w:t>
            </w:r>
            <w:r w:rsidR="008400BC">
              <w:rPr>
                <w:rFonts w:cstheme="minorHAnsi"/>
                <w:sz w:val="20"/>
                <w:szCs w:val="20"/>
              </w:rPr>
              <w:t xml:space="preserve"> dan menentukan langkah-langkah strategis dengan tidak meninggalkan komunikatif.</w:t>
            </w:r>
          </w:p>
        </w:tc>
      </w:tr>
      <w:tr w:rsidR="00421D7E" w:rsidRPr="00C30738" w:rsidTr="00C12525">
        <w:tc>
          <w:tcPr>
            <w:tcW w:w="392" w:type="dxa"/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27" w:type="dxa"/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 xml:space="preserve">Komitmen </w:t>
            </w:r>
          </w:p>
        </w:tc>
        <w:tc>
          <w:tcPr>
            <w:tcW w:w="6804" w:type="dxa"/>
          </w:tcPr>
          <w:p w:rsidR="00421D7E" w:rsidRPr="00053DE0" w:rsidRDefault="008400BC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Mengetahui prioritas, </w:t>
            </w:r>
            <w:r w:rsidRPr="00053DE0">
              <w:rPr>
                <w:rFonts w:cstheme="minorHAnsi"/>
                <w:sz w:val="20"/>
                <w:szCs w:val="20"/>
              </w:rPr>
              <w:t xml:space="preserve">bertanggung </w:t>
            </w:r>
            <w:r w:rsidR="00421D7E" w:rsidRPr="00053DE0">
              <w:rPr>
                <w:rFonts w:cstheme="minorHAnsi"/>
                <w:sz w:val="20"/>
                <w:szCs w:val="20"/>
              </w:rPr>
              <w:t>jawab</w:t>
            </w:r>
            <w:r>
              <w:rPr>
                <w:rFonts w:cstheme="minorHAnsi"/>
                <w:sz w:val="20"/>
                <w:szCs w:val="20"/>
              </w:rPr>
              <w:t xml:space="preserve">, inovatif, kreatif, </w:t>
            </w:r>
            <w:r w:rsidR="00421D7E">
              <w:rPr>
                <w:rFonts w:cstheme="minorHAnsi"/>
                <w:sz w:val="20"/>
                <w:szCs w:val="20"/>
              </w:rPr>
              <w:t>dan transparansi</w:t>
            </w:r>
            <w:r>
              <w:rPr>
                <w:rFonts w:cstheme="minorHAnsi"/>
                <w:sz w:val="20"/>
                <w:szCs w:val="20"/>
              </w:rPr>
              <w:t xml:space="preserve"> data</w:t>
            </w:r>
          </w:p>
        </w:tc>
      </w:tr>
      <w:tr w:rsidR="00421D7E" w:rsidRPr="00C30738" w:rsidTr="00C12525">
        <w:tc>
          <w:tcPr>
            <w:tcW w:w="392" w:type="dxa"/>
          </w:tcPr>
          <w:p w:rsidR="00421D7E" w:rsidRPr="0063303D" w:rsidRDefault="00421D7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27" w:type="dxa"/>
          </w:tcPr>
          <w:p w:rsidR="00421D7E" w:rsidRPr="0063303D" w:rsidRDefault="00421D7E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3303D">
              <w:rPr>
                <w:rFonts w:cstheme="minorHAnsi"/>
                <w:sz w:val="20"/>
                <w:szCs w:val="20"/>
              </w:rPr>
              <w:t>Luas area kontroling</w:t>
            </w:r>
          </w:p>
        </w:tc>
        <w:tc>
          <w:tcPr>
            <w:tcW w:w="6804" w:type="dxa"/>
          </w:tcPr>
          <w:p w:rsidR="00421D7E" w:rsidRPr="00331E40" w:rsidRDefault="00421D7E" w:rsidP="008400B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Minimal 200 ha ( setara dengan 1 desa)</w:t>
            </w:r>
          </w:p>
        </w:tc>
      </w:tr>
    </w:tbl>
    <w:p w:rsidR="00421D7E" w:rsidRDefault="00421D7E" w:rsidP="00000635"/>
    <w:p w:rsidR="00A30808" w:rsidRDefault="00A30808" w:rsidP="00000635"/>
    <w:p w:rsidR="00A30808" w:rsidRDefault="00A30808" w:rsidP="00000635"/>
    <w:p w:rsidR="00A30808" w:rsidRDefault="00A30808" w:rsidP="00000635"/>
    <w:p w:rsidR="00A30808" w:rsidRDefault="00A30808" w:rsidP="00000635"/>
    <w:p w:rsidR="00A30808" w:rsidRDefault="0055024E" w:rsidP="00250D1D">
      <w:r>
        <w:t xml:space="preserve">     </w:t>
      </w:r>
    </w:p>
    <w:p w:rsidR="0055024E" w:rsidRDefault="0055024E" w:rsidP="00250D1D">
      <w:r>
        <w:t xml:space="preserve">     </w:t>
      </w:r>
    </w:p>
    <w:p w:rsidR="0055024E" w:rsidRDefault="0055024E" w:rsidP="00000635"/>
    <w:p w:rsidR="00BE09E9" w:rsidRDefault="00BE09E9" w:rsidP="00000635"/>
    <w:p w:rsidR="00BE09E9" w:rsidRDefault="00BE09E9" w:rsidP="00000635"/>
    <w:p w:rsidR="00BE09E9" w:rsidRDefault="00BE09E9" w:rsidP="00000635"/>
    <w:p w:rsidR="00BE09E9" w:rsidRDefault="00BE09E9" w:rsidP="00000635"/>
    <w:p w:rsidR="00BE09E9" w:rsidRDefault="00BE09E9" w:rsidP="00000635"/>
    <w:p w:rsidR="00BE09E9" w:rsidRDefault="00BE09E9" w:rsidP="00000635"/>
    <w:p w:rsidR="00A21BF4" w:rsidRDefault="00A21BF4" w:rsidP="00000635"/>
    <w:p w:rsidR="00A21BF4" w:rsidRDefault="00A21BF4" w:rsidP="00000635"/>
    <w:p w:rsidR="00A21BF4" w:rsidRDefault="00A21BF4" w:rsidP="00000635"/>
    <w:p w:rsidR="00DE7366" w:rsidRDefault="00DE7366" w:rsidP="00DE736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STANDART OPERASIONAL PELAKSANAAN (SOP)</w:t>
      </w:r>
    </w:p>
    <w:p w:rsidR="00DE7366" w:rsidRPr="00DE7366" w:rsidRDefault="00DE7366" w:rsidP="0089107C">
      <w:pPr>
        <w:jc w:val="center"/>
        <w:rPr>
          <w:sz w:val="28"/>
          <w:szCs w:val="28"/>
        </w:rPr>
      </w:pPr>
      <w:r w:rsidRPr="00DE7366">
        <w:rPr>
          <w:sz w:val="28"/>
          <w:szCs w:val="28"/>
        </w:rPr>
        <w:t xml:space="preserve"> DISTRIBUTOR DAN AGEN</w:t>
      </w:r>
      <w:r w:rsidR="0089107C">
        <w:rPr>
          <w:sz w:val="28"/>
          <w:szCs w:val="28"/>
        </w:rPr>
        <w:t xml:space="preserve"> </w:t>
      </w:r>
      <w:r w:rsidRPr="00DE7366">
        <w:rPr>
          <w:sz w:val="28"/>
          <w:szCs w:val="28"/>
        </w:rPr>
        <w:t>MAKARTI NUTRISI TANAMAN (MANUTTA GOLD)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727"/>
        <w:gridCol w:w="6804"/>
      </w:tblGrid>
      <w:tr w:rsidR="00BE09E9" w:rsidRPr="00C30738" w:rsidTr="00D14FAA">
        <w:tc>
          <w:tcPr>
            <w:tcW w:w="392" w:type="dxa"/>
            <w:tcBorders>
              <w:bottom w:val="single" w:sz="12" w:space="0" w:color="000000" w:themeColor="text1"/>
            </w:tcBorders>
          </w:tcPr>
          <w:p w:rsidR="00BE09E9" w:rsidRPr="00C30738" w:rsidRDefault="00BE09E9" w:rsidP="00C12525">
            <w:pPr>
              <w:spacing w:line="360" w:lineRule="auto"/>
              <w:ind w:left="-84" w:right="-76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727" w:type="dxa"/>
            <w:tcBorders>
              <w:bottom w:val="single" w:sz="12" w:space="0" w:color="000000" w:themeColor="text1"/>
            </w:tcBorders>
          </w:tcPr>
          <w:p w:rsidR="00BE09E9" w:rsidRPr="00C30738" w:rsidRDefault="00BE09E9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Rumusan</w:t>
            </w:r>
          </w:p>
        </w:tc>
        <w:tc>
          <w:tcPr>
            <w:tcW w:w="6804" w:type="dxa"/>
            <w:tcBorders>
              <w:bottom w:val="single" w:sz="12" w:space="0" w:color="000000" w:themeColor="text1"/>
            </w:tcBorders>
          </w:tcPr>
          <w:p w:rsidR="00BE09E9" w:rsidRPr="00C30738" w:rsidRDefault="00BE09E9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30738">
              <w:rPr>
                <w:rFonts w:cstheme="minorHAnsi"/>
                <w:b/>
                <w:bCs/>
                <w:sz w:val="20"/>
                <w:szCs w:val="20"/>
              </w:rPr>
              <w:t>Persyaratan dan ketentuan</w:t>
            </w:r>
          </w:p>
        </w:tc>
      </w:tr>
      <w:tr w:rsidR="00BE09E9" w:rsidRPr="00C30738" w:rsidTr="00D14FAA">
        <w:tc>
          <w:tcPr>
            <w:tcW w:w="392" w:type="dxa"/>
            <w:tcBorders>
              <w:top w:val="single" w:sz="12" w:space="0" w:color="000000" w:themeColor="text1"/>
              <w:bottom w:val="nil"/>
            </w:tcBorders>
          </w:tcPr>
          <w:p w:rsidR="00BE09E9" w:rsidRPr="0063303D" w:rsidRDefault="00DE736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27" w:type="dxa"/>
            <w:tcBorders>
              <w:top w:val="single" w:sz="12" w:space="0" w:color="000000" w:themeColor="text1"/>
              <w:bottom w:val="nil"/>
            </w:tcBorders>
          </w:tcPr>
          <w:p w:rsidR="00BE09E9" w:rsidRPr="0063303D" w:rsidRDefault="00DE736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</w:t>
            </w:r>
            <w:r w:rsidR="00F77AD3">
              <w:rPr>
                <w:rFonts w:cstheme="minorHAnsi"/>
                <w:sz w:val="20"/>
                <w:szCs w:val="20"/>
              </w:rPr>
              <w:t>ing</w:t>
            </w:r>
            <w:r>
              <w:rPr>
                <w:rFonts w:cstheme="minorHAnsi"/>
                <w:sz w:val="20"/>
                <w:szCs w:val="20"/>
              </w:rPr>
              <w:t xml:space="preserve"> (p</w:t>
            </w:r>
            <w:r w:rsidR="00480E31">
              <w:rPr>
                <w:rFonts w:cstheme="minorHAnsi"/>
                <w:sz w:val="20"/>
                <w:szCs w:val="20"/>
              </w:rPr>
              <w:t>em</w:t>
            </w:r>
            <w:r>
              <w:rPr>
                <w:rFonts w:cstheme="minorHAnsi"/>
                <w:sz w:val="20"/>
                <w:szCs w:val="20"/>
              </w:rPr>
              <w:t>asar</w:t>
            </w:r>
            <w:r w:rsidR="00480E31">
              <w:rPr>
                <w:rFonts w:cstheme="minorHAnsi"/>
                <w:sz w:val="20"/>
                <w:szCs w:val="20"/>
              </w:rPr>
              <w:t>an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BE09E9" w:rsidRPr="000E3791" w:rsidRDefault="00DE736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Melakukan mapping area pemasaran dan distribusi produk</w:t>
            </w:r>
            <w:r w:rsidR="00480E3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E09E9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E09E9" w:rsidRPr="00331E40" w:rsidRDefault="00480E31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Mendata</w:t>
            </w:r>
            <w:r w:rsidR="009E4944">
              <w:rPr>
                <w:rFonts w:cstheme="minorHAnsi"/>
                <w:sz w:val="20"/>
                <w:szCs w:val="20"/>
              </w:rPr>
              <w:t>, mengklarfikasikan</w:t>
            </w:r>
            <w:r>
              <w:rPr>
                <w:rFonts w:cstheme="minorHAnsi"/>
                <w:sz w:val="20"/>
                <w:szCs w:val="20"/>
              </w:rPr>
              <w:t xml:space="preserve"> jumlah</w:t>
            </w:r>
            <w:r w:rsidR="00B13EA6">
              <w:rPr>
                <w:rFonts w:cstheme="minorHAnsi"/>
                <w:sz w:val="20"/>
                <w:szCs w:val="20"/>
              </w:rPr>
              <w:t xml:space="preserve"> dan jenis </w:t>
            </w:r>
            <w:r>
              <w:rPr>
                <w:rFonts w:cstheme="minorHAnsi"/>
                <w:sz w:val="20"/>
                <w:szCs w:val="20"/>
              </w:rPr>
              <w:t xml:space="preserve"> petani dan menentukan lokasi petani binaan (petani jama’ah) dan petani umum.</w:t>
            </w:r>
          </w:p>
        </w:tc>
      </w:tr>
      <w:tr w:rsidR="00BE09E9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E09E9" w:rsidRPr="00331E40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Menjaga kesehatan dan stabilitas pasar saling sinergis, singkron, komunikasi</w:t>
            </w:r>
          </w:p>
        </w:tc>
      </w:tr>
      <w:tr w:rsidR="00BE09E9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E09E9" w:rsidRPr="00331E40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Melakukan silaturohmi ke gapoktan guna tukar informasi dengan petani guna membangun dan mengokohkan jalinan silaturohmi, kekeluargaan, guyub rukun dan kepercayaan.</w:t>
            </w:r>
          </w:p>
        </w:tc>
      </w:tr>
      <w:tr w:rsidR="00BE09E9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E09E9" w:rsidRPr="0063303D" w:rsidRDefault="00BE09E9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E09E9" w:rsidRPr="00331E40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Menggali dan mendata informasi potensi pengembangan pasar</w:t>
            </w:r>
          </w:p>
        </w:tc>
      </w:tr>
      <w:tr w:rsidR="00187120" w:rsidRPr="00C30738" w:rsidTr="00CA1664">
        <w:tc>
          <w:tcPr>
            <w:tcW w:w="392" w:type="dxa"/>
            <w:tcBorders>
              <w:top w:val="nil"/>
            </w:tcBorders>
          </w:tcPr>
          <w:p w:rsidR="00187120" w:rsidRPr="0063303D" w:rsidRDefault="0018712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187120" w:rsidRPr="0063303D" w:rsidRDefault="00187120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187120" w:rsidRDefault="00187120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Mengadakan event atau kegiatan pertanian sebagai media pengenalan produk.</w:t>
            </w:r>
          </w:p>
        </w:tc>
      </w:tr>
      <w:tr w:rsidR="00BE09E9" w:rsidRPr="00C30738" w:rsidTr="00CA1664">
        <w:tc>
          <w:tcPr>
            <w:tcW w:w="392" w:type="dxa"/>
            <w:tcBorders>
              <w:bottom w:val="nil"/>
            </w:tcBorders>
          </w:tcPr>
          <w:p w:rsidR="00BE09E9" w:rsidRPr="0063303D" w:rsidRDefault="00B13EA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7" w:type="dxa"/>
            <w:tcBorders>
              <w:bottom w:val="nil"/>
            </w:tcBorders>
          </w:tcPr>
          <w:p w:rsidR="00BE09E9" w:rsidRPr="0063303D" w:rsidRDefault="00B13EA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Administratif 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BE09E9" w:rsidRPr="00053DE0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mapping area pemasaran</w:t>
            </w:r>
          </w:p>
        </w:tc>
      </w:tr>
      <w:tr w:rsidR="001B10AC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1B10AC" w:rsidRDefault="001B10AC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1B10AC" w:rsidRDefault="001B10AC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1B10AC" w:rsidRDefault="001B10AC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jadwal kegiatan pemasaran</w:t>
            </w:r>
          </w:p>
        </w:tc>
      </w:tr>
      <w:tr w:rsidR="00B13EA6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13EA6" w:rsidRPr="00053DE0" w:rsidRDefault="00C7163F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data pemeta</w:t>
            </w:r>
            <w:r w:rsidR="00B13EA6">
              <w:rPr>
                <w:rFonts w:cstheme="minorHAnsi"/>
                <w:sz w:val="20"/>
                <w:szCs w:val="20"/>
              </w:rPr>
              <w:t>an petani binaan, luas lahan, dan kebutuhan produk</w:t>
            </w:r>
          </w:p>
        </w:tc>
      </w:tr>
      <w:tr w:rsidR="00B13EA6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13EA6" w:rsidRPr="00053DE0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data lokasi demplot petani binaan</w:t>
            </w:r>
          </w:p>
        </w:tc>
      </w:tr>
      <w:tr w:rsidR="00B13EA6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13EA6" w:rsidRPr="00053DE0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form kerja sama (MOU) dengan petani binaan terkait hasil produksi pertanian</w:t>
            </w:r>
          </w:p>
        </w:tc>
      </w:tr>
      <w:tr w:rsidR="00B13EA6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13EA6" w:rsidRDefault="00B13EA6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Membuat form </w:t>
            </w:r>
            <w:r w:rsidR="00187120">
              <w:rPr>
                <w:rFonts w:cstheme="minorHAnsi"/>
                <w:sz w:val="20"/>
                <w:szCs w:val="20"/>
              </w:rPr>
              <w:t xml:space="preserve">kontroling </w:t>
            </w:r>
            <w:r>
              <w:rPr>
                <w:rFonts w:cstheme="minorHAnsi"/>
                <w:sz w:val="20"/>
                <w:szCs w:val="20"/>
              </w:rPr>
              <w:t>pendampingan</w:t>
            </w:r>
            <w:r w:rsidR="00187120">
              <w:rPr>
                <w:rFonts w:cstheme="minorHAnsi"/>
                <w:sz w:val="20"/>
                <w:szCs w:val="20"/>
              </w:rPr>
              <w:t xml:space="preserve"> pasar dan perkembangan lokasi demplot secara berkala dan tertulis.</w:t>
            </w:r>
          </w:p>
        </w:tc>
      </w:tr>
      <w:tr w:rsidR="00B13EA6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13EA6" w:rsidRDefault="00B13EA6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B13EA6" w:rsidRPr="00053DE0" w:rsidRDefault="00187120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form kunjungan  kerja pertanian.</w:t>
            </w:r>
          </w:p>
        </w:tc>
      </w:tr>
      <w:tr w:rsidR="00187120" w:rsidRPr="00C30738" w:rsidTr="00CA1664">
        <w:tc>
          <w:tcPr>
            <w:tcW w:w="392" w:type="dxa"/>
            <w:tcBorders>
              <w:top w:val="nil"/>
              <w:bottom w:val="nil"/>
            </w:tcBorders>
          </w:tcPr>
          <w:p w:rsidR="00187120" w:rsidRDefault="0018712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187120" w:rsidRDefault="00187120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:rsidR="00187120" w:rsidRDefault="00187120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data testimoni perkembangan pertanian</w:t>
            </w:r>
          </w:p>
        </w:tc>
      </w:tr>
      <w:tr w:rsidR="00187120" w:rsidRPr="00C30738" w:rsidTr="00CA1664">
        <w:tc>
          <w:tcPr>
            <w:tcW w:w="392" w:type="dxa"/>
            <w:tcBorders>
              <w:top w:val="nil"/>
            </w:tcBorders>
          </w:tcPr>
          <w:p w:rsidR="00187120" w:rsidRDefault="0018712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187120" w:rsidRDefault="00187120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187120" w:rsidRDefault="00187120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Membuat data laporan pertanian, perkembangan pasar dan konsumen, serta perkembangan aplikasi produk.</w:t>
            </w:r>
          </w:p>
        </w:tc>
      </w:tr>
      <w:tr w:rsidR="00C7163F" w:rsidRPr="00C30738" w:rsidTr="00CA1664">
        <w:tc>
          <w:tcPr>
            <w:tcW w:w="392" w:type="dxa"/>
            <w:tcBorders>
              <w:top w:val="nil"/>
            </w:tcBorders>
          </w:tcPr>
          <w:p w:rsidR="00C7163F" w:rsidRDefault="00C7163F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C7163F" w:rsidRDefault="00C7163F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C7163F" w:rsidRDefault="00C7163F" w:rsidP="00C7163F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Bersedia menanda tangani surat perjanjian bermaterai sebagai distributor atau agen (surat perjanjian dibuat oleh makarti)</w:t>
            </w:r>
          </w:p>
        </w:tc>
      </w:tr>
      <w:tr w:rsidR="001B10AC" w:rsidRPr="00C30738" w:rsidTr="00CA1664">
        <w:tc>
          <w:tcPr>
            <w:tcW w:w="392" w:type="dxa"/>
            <w:tcBorders>
              <w:bottom w:val="nil"/>
            </w:tcBorders>
          </w:tcPr>
          <w:p w:rsidR="001B10AC" w:rsidRDefault="001B10AC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27" w:type="dxa"/>
            <w:tcBorders>
              <w:bottom w:val="nil"/>
            </w:tcBorders>
          </w:tcPr>
          <w:p w:rsidR="001B10AC" w:rsidRDefault="001B10AC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Pendampingan 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:rsidR="001B10AC" w:rsidRDefault="001B10AC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Melakukan  pendampingan dan pendekatan kepada petani secara terjadwal</w:t>
            </w:r>
          </w:p>
        </w:tc>
      </w:tr>
      <w:tr w:rsidR="001B10AC" w:rsidRPr="00C30738" w:rsidTr="00CA1664">
        <w:tc>
          <w:tcPr>
            <w:tcW w:w="392" w:type="dxa"/>
            <w:tcBorders>
              <w:top w:val="nil"/>
            </w:tcBorders>
          </w:tcPr>
          <w:p w:rsidR="001B10AC" w:rsidRDefault="001B10AC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1B10AC" w:rsidRDefault="001B10AC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:rsidR="001B10AC" w:rsidRDefault="001B10AC" w:rsidP="007069B1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Melakukan kegiatan musyawarah rutin di tingkat jama’ah dan gapoktan sebagai langkah evaluasi kerja.</w:t>
            </w:r>
          </w:p>
        </w:tc>
      </w:tr>
    </w:tbl>
    <w:p w:rsidR="00BE09E9" w:rsidRDefault="00BE09E9" w:rsidP="00000635"/>
    <w:p w:rsidR="00BE09E9" w:rsidRDefault="00BE09E9" w:rsidP="00000635"/>
    <w:p w:rsidR="00BE09E9" w:rsidRDefault="00BE09E9" w:rsidP="00000635"/>
    <w:p w:rsidR="00BE09E9" w:rsidRDefault="00BE09E9" w:rsidP="00000635"/>
    <w:p w:rsidR="00BE09E9" w:rsidRDefault="00BE09E9" w:rsidP="00000635"/>
    <w:p w:rsidR="000D72D0" w:rsidRDefault="000D72D0" w:rsidP="00000635"/>
    <w:p w:rsidR="00A21BF4" w:rsidRDefault="00A21BF4" w:rsidP="00000635"/>
    <w:p w:rsidR="00A21BF4" w:rsidRDefault="00A21BF4" w:rsidP="00000635"/>
    <w:p w:rsidR="00A21BF4" w:rsidRDefault="00A21BF4" w:rsidP="00000635"/>
    <w:p w:rsidR="00BE09E9" w:rsidRDefault="00BE09E9" w:rsidP="00000635"/>
    <w:p w:rsidR="00BE09E9" w:rsidRPr="00F2220B" w:rsidRDefault="00F2220B" w:rsidP="00F2220B">
      <w:pPr>
        <w:rPr>
          <w:b/>
          <w:bCs/>
        </w:rPr>
      </w:pPr>
      <w:r w:rsidRPr="00F2220B">
        <w:rPr>
          <w:b/>
          <w:bCs/>
        </w:rPr>
        <w:t xml:space="preserve">Diagram Alur Sistem Pembayaran </w:t>
      </w:r>
    </w:p>
    <w:p w:rsidR="00B907AB" w:rsidRDefault="00B907AB" w:rsidP="00BE09E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417"/>
        <w:gridCol w:w="964"/>
        <w:gridCol w:w="1021"/>
        <w:gridCol w:w="850"/>
        <w:gridCol w:w="1134"/>
        <w:gridCol w:w="709"/>
        <w:gridCol w:w="567"/>
        <w:gridCol w:w="142"/>
        <w:gridCol w:w="94"/>
        <w:gridCol w:w="1182"/>
      </w:tblGrid>
      <w:tr w:rsidR="00D63D06" w:rsidTr="00D541D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63D06" w:rsidRDefault="00D63D06" w:rsidP="00B907A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D63D06" w:rsidRDefault="00D63D06" w:rsidP="00D63D06">
            <w:pPr>
              <w:jc w:val="center"/>
            </w:pPr>
            <w:r>
              <w:t>DISTRIBUTOR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D06" w:rsidRDefault="00D63D06" w:rsidP="00B907AB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</w:tr>
      <w:tr w:rsidR="00D63D06" w:rsidTr="00D541D4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63D06" w:rsidRDefault="00D63D06" w:rsidP="00B907A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63D06" w:rsidRDefault="00D63D06" w:rsidP="00D63D06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D06" w:rsidRDefault="00D63D06" w:rsidP="00B907AB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D06" w:rsidRDefault="00D63D06" w:rsidP="00B907AB">
            <w:pPr>
              <w:jc w:val="center"/>
            </w:pPr>
          </w:p>
        </w:tc>
      </w:tr>
      <w:tr w:rsidR="004D31A4" w:rsidTr="00D541D4"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B907AB" w:rsidRDefault="00B907AB" w:rsidP="00B907A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B907AB" w:rsidRDefault="00B907AB" w:rsidP="00B907A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AB" w:rsidRDefault="00B907AB" w:rsidP="00B907AB">
            <w:pPr>
              <w:jc w:val="center"/>
            </w:pPr>
          </w:p>
        </w:tc>
        <w:tc>
          <w:tcPr>
            <w:tcW w:w="964" w:type="dxa"/>
            <w:tcBorders>
              <w:left w:val="nil"/>
              <w:right w:val="dashSmallGap" w:sz="4" w:space="0" w:color="548DD4" w:themeColor="text2" w:themeTint="99"/>
            </w:tcBorders>
            <w:vAlign w:val="center"/>
          </w:tcPr>
          <w:p w:rsidR="00B907AB" w:rsidRDefault="00B907AB" w:rsidP="00D63D06">
            <w:pPr>
              <w:jc w:val="center"/>
            </w:pPr>
          </w:p>
        </w:tc>
        <w:tc>
          <w:tcPr>
            <w:tcW w:w="1021" w:type="dxa"/>
            <w:tcBorders>
              <w:left w:val="dashSmallGap" w:sz="4" w:space="0" w:color="548DD4" w:themeColor="text2" w:themeTint="99"/>
              <w:right w:val="nil"/>
            </w:tcBorders>
            <w:vAlign w:val="center"/>
          </w:tcPr>
          <w:p w:rsidR="00B907AB" w:rsidRDefault="00B907AB" w:rsidP="00D63D06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AB" w:rsidRDefault="00B907AB" w:rsidP="00B907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AB" w:rsidRDefault="00B907AB" w:rsidP="00B907A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B907AB" w:rsidRDefault="00B907AB" w:rsidP="00B907AB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907AB" w:rsidRDefault="00B907AB" w:rsidP="00B907AB">
            <w:pPr>
              <w:jc w:val="center"/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7AB" w:rsidRDefault="00B907AB" w:rsidP="00B907AB">
            <w:pPr>
              <w:jc w:val="center"/>
            </w:pPr>
          </w:p>
          <w:p w:rsidR="004D31A4" w:rsidRDefault="004D31A4" w:rsidP="00B907AB">
            <w:pPr>
              <w:jc w:val="center"/>
            </w:pPr>
          </w:p>
        </w:tc>
      </w:tr>
      <w:tr w:rsidR="007929B3" w:rsidTr="00C12525">
        <w:tc>
          <w:tcPr>
            <w:tcW w:w="2093" w:type="dxa"/>
            <w:gridSpan w:val="2"/>
            <w:vMerge w:val="restart"/>
            <w:vAlign w:val="center"/>
          </w:tcPr>
          <w:p w:rsidR="007929B3" w:rsidRDefault="007929B3" w:rsidP="00B907AB">
            <w:pPr>
              <w:jc w:val="center"/>
            </w:pPr>
            <w:r>
              <w:t>WARGA JAMA’AH</w:t>
            </w:r>
          </w:p>
        </w:tc>
        <w:tc>
          <w:tcPr>
            <w:tcW w:w="1417" w:type="dxa"/>
            <w:tcBorders>
              <w:top w:val="nil"/>
              <w:bottom w:val="dashSmallGap" w:sz="4" w:space="0" w:color="548DD4" w:themeColor="text2" w:themeTint="99"/>
            </w:tcBorders>
            <w:vAlign w:val="center"/>
          </w:tcPr>
          <w:p w:rsidR="007929B3" w:rsidRDefault="007929B3" w:rsidP="00B907AB">
            <w:pPr>
              <w:jc w:val="center"/>
            </w:pPr>
            <w:r w:rsidRPr="007929B3">
              <w:rPr>
                <w:sz w:val="18"/>
                <w:szCs w:val="18"/>
              </w:rPr>
              <w:t>Produk</w:t>
            </w:r>
            <w:r>
              <w:t xml:space="preserve"> 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7929B3" w:rsidRDefault="007929B3" w:rsidP="00D63D06">
            <w:pPr>
              <w:jc w:val="center"/>
            </w:pPr>
            <w:r>
              <w:t>AGEN</w:t>
            </w:r>
          </w:p>
        </w:tc>
        <w:tc>
          <w:tcPr>
            <w:tcW w:w="1984" w:type="dxa"/>
            <w:gridSpan w:val="2"/>
            <w:tcBorders>
              <w:top w:val="nil"/>
              <w:bottom w:val="dashSmallGap" w:sz="4" w:space="0" w:color="548DD4" w:themeColor="text2" w:themeTint="99"/>
            </w:tcBorders>
            <w:vAlign w:val="center"/>
          </w:tcPr>
          <w:p w:rsidR="007929B3" w:rsidRDefault="007929B3" w:rsidP="00C12525">
            <w:pPr>
              <w:jc w:val="center"/>
            </w:pPr>
            <w:r w:rsidRPr="007929B3">
              <w:rPr>
                <w:sz w:val="18"/>
                <w:szCs w:val="18"/>
              </w:rPr>
              <w:t>Produk</w:t>
            </w:r>
            <w:r>
              <w:t xml:space="preserve"> 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7929B3" w:rsidRDefault="007929B3" w:rsidP="00C12525">
            <w:pPr>
              <w:jc w:val="center"/>
            </w:pPr>
            <w:r>
              <w:t>UMUM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929B3" w:rsidRDefault="007929B3" w:rsidP="00B907AB">
            <w:pPr>
              <w:jc w:val="center"/>
            </w:pPr>
          </w:p>
        </w:tc>
      </w:tr>
      <w:tr w:rsidR="004D31A4" w:rsidTr="00D541D4">
        <w:tc>
          <w:tcPr>
            <w:tcW w:w="2093" w:type="dxa"/>
            <w:gridSpan w:val="2"/>
            <w:vMerge/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1417" w:type="dxa"/>
            <w:tcBorders>
              <w:top w:val="dashSmallGap" w:sz="4" w:space="0" w:color="548DD4" w:themeColor="text2" w:themeTint="99"/>
              <w:bottom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4D31A4" w:rsidRDefault="004D31A4" w:rsidP="00B907AB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left w:val="nil"/>
              <w:bottom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1418" w:type="dxa"/>
            <w:gridSpan w:val="3"/>
            <w:vMerge/>
          </w:tcPr>
          <w:p w:rsidR="004D31A4" w:rsidRDefault="004D31A4" w:rsidP="00B907AB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</w:tr>
      <w:tr w:rsidR="004D31A4" w:rsidTr="00D541D4">
        <w:tc>
          <w:tcPr>
            <w:tcW w:w="1101" w:type="dxa"/>
            <w:tcBorders>
              <w:lef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964" w:type="dxa"/>
            <w:tcBorders>
              <w:left w:val="nil"/>
              <w:bottom w:val="nil"/>
              <w:right w:val="dashSmallGap" w:sz="4" w:space="0" w:color="FF0000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1021" w:type="dxa"/>
            <w:tcBorders>
              <w:left w:val="dashSmallGap" w:sz="4" w:space="0" w:color="FF0000"/>
              <w:bottom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D31A4" w:rsidRDefault="004D31A4" w:rsidP="00B907AB">
            <w:pPr>
              <w:jc w:val="center"/>
            </w:pPr>
          </w:p>
          <w:p w:rsidR="004D31A4" w:rsidRDefault="004D31A4" w:rsidP="00B907AB">
            <w:pPr>
              <w:jc w:val="center"/>
            </w:pPr>
          </w:p>
        </w:tc>
      </w:tr>
      <w:tr w:rsidR="007929B3" w:rsidTr="00C12525">
        <w:tc>
          <w:tcPr>
            <w:tcW w:w="2093" w:type="dxa"/>
            <w:gridSpan w:val="2"/>
            <w:vMerge w:val="restart"/>
            <w:vAlign w:val="center"/>
          </w:tcPr>
          <w:p w:rsidR="007929B3" w:rsidRDefault="007929B3" w:rsidP="00B907AB">
            <w:pPr>
              <w:jc w:val="center"/>
            </w:pPr>
            <w:r>
              <w:t>MUSIM</w:t>
            </w:r>
          </w:p>
        </w:tc>
        <w:tc>
          <w:tcPr>
            <w:tcW w:w="2381" w:type="dxa"/>
            <w:gridSpan w:val="2"/>
            <w:tcBorders>
              <w:top w:val="nil"/>
              <w:bottom w:val="dashSmallGap" w:sz="4" w:space="0" w:color="FF0000"/>
              <w:right w:val="dashSmallGap" w:sz="4" w:space="0" w:color="FF0000"/>
            </w:tcBorders>
            <w:vAlign w:val="center"/>
          </w:tcPr>
          <w:p w:rsidR="007929B3" w:rsidRPr="007929B3" w:rsidRDefault="007929B3" w:rsidP="00B907AB">
            <w:pPr>
              <w:jc w:val="center"/>
              <w:rPr>
                <w:sz w:val="18"/>
                <w:szCs w:val="18"/>
              </w:rPr>
            </w:pPr>
            <w:r w:rsidRPr="007929B3">
              <w:rPr>
                <w:sz w:val="18"/>
                <w:szCs w:val="18"/>
              </w:rPr>
              <w:t xml:space="preserve">Pembayaran </w:t>
            </w:r>
          </w:p>
        </w:tc>
        <w:tc>
          <w:tcPr>
            <w:tcW w:w="1871" w:type="dxa"/>
            <w:gridSpan w:val="2"/>
            <w:tcBorders>
              <w:top w:val="nil"/>
              <w:left w:val="dashSmallGap" w:sz="4" w:space="0" w:color="FF0000"/>
              <w:bottom w:val="dashSmallGap" w:sz="4" w:space="0" w:color="FF0000"/>
            </w:tcBorders>
            <w:vAlign w:val="center"/>
          </w:tcPr>
          <w:p w:rsidR="007929B3" w:rsidRDefault="007929B3" w:rsidP="00B907AB">
            <w:pPr>
              <w:jc w:val="center"/>
            </w:pPr>
            <w:r w:rsidRPr="007929B3">
              <w:rPr>
                <w:sz w:val="18"/>
                <w:szCs w:val="18"/>
              </w:rPr>
              <w:t>Pembayaran</w:t>
            </w:r>
          </w:p>
        </w:tc>
        <w:tc>
          <w:tcPr>
            <w:tcW w:w="1134" w:type="dxa"/>
            <w:vMerge w:val="restart"/>
            <w:vAlign w:val="center"/>
          </w:tcPr>
          <w:p w:rsidR="007929B3" w:rsidRDefault="007929B3" w:rsidP="00B907AB">
            <w:pPr>
              <w:jc w:val="center"/>
            </w:pPr>
            <w:r>
              <w:t>MUSIM</w:t>
            </w:r>
          </w:p>
        </w:tc>
        <w:tc>
          <w:tcPr>
            <w:tcW w:w="709" w:type="dxa"/>
            <w:tcBorders>
              <w:top w:val="nil"/>
              <w:bottom w:val="dashSmallGap" w:sz="4" w:space="0" w:color="FF0000"/>
            </w:tcBorders>
          </w:tcPr>
          <w:p w:rsidR="007929B3" w:rsidRDefault="007929B3" w:rsidP="00B907A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bottom w:val="dashSmallGap" w:sz="4" w:space="0" w:color="FF0000"/>
            </w:tcBorders>
            <w:vAlign w:val="center"/>
          </w:tcPr>
          <w:p w:rsidR="007929B3" w:rsidRDefault="007929B3" w:rsidP="00B907AB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7929B3" w:rsidRDefault="007929B3" w:rsidP="00B907AB">
            <w:pPr>
              <w:jc w:val="center"/>
            </w:pPr>
            <w:r>
              <w:t>CASH</w:t>
            </w:r>
          </w:p>
        </w:tc>
      </w:tr>
      <w:tr w:rsidR="004D31A4" w:rsidTr="007929B3">
        <w:tc>
          <w:tcPr>
            <w:tcW w:w="2093" w:type="dxa"/>
            <w:gridSpan w:val="2"/>
            <w:vMerge/>
          </w:tcPr>
          <w:p w:rsidR="004D31A4" w:rsidRDefault="004D31A4" w:rsidP="00B907AB">
            <w:pPr>
              <w:jc w:val="center"/>
            </w:pPr>
          </w:p>
        </w:tc>
        <w:tc>
          <w:tcPr>
            <w:tcW w:w="1417" w:type="dxa"/>
            <w:tcBorders>
              <w:top w:val="dashSmallGap" w:sz="4" w:space="0" w:color="FF0000"/>
              <w:bottom w:val="nil"/>
              <w:right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964" w:type="dxa"/>
            <w:tcBorders>
              <w:top w:val="dashSmallGap" w:sz="4" w:space="0" w:color="FF0000"/>
              <w:left w:val="nil"/>
              <w:bottom w:val="nil"/>
              <w:right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1021" w:type="dxa"/>
            <w:tcBorders>
              <w:top w:val="dashSmallGap" w:sz="4" w:space="0" w:color="FF0000"/>
              <w:left w:val="nil"/>
              <w:bottom w:val="nil"/>
              <w:right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850" w:type="dxa"/>
            <w:tcBorders>
              <w:top w:val="dashSmallGap" w:sz="4" w:space="0" w:color="FF0000"/>
              <w:left w:val="nil"/>
              <w:bottom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1134" w:type="dxa"/>
            <w:vMerge/>
          </w:tcPr>
          <w:p w:rsidR="004D31A4" w:rsidRDefault="004D31A4" w:rsidP="00B907AB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FF0000"/>
              <w:bottom w:val="nil"/>
              <w:right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ashSmallGap" w:sz="4" w:space="0" w:color="FF0000"/>
              <w:left w:val="nil"/>
              <w:bottom w:val="nil"/>
            </w:tcBorders>
          </w:tcPr>
          <w:p w:rsidR="004D31A4" w:rsidRDefault="004D31A4" w:rsidP="00B907AB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:rsidR="004D31A4" w:rsidRDefault="004D31A4" w:rsidP="00B907AB">
            <w:pPr>
              <w:jc w:val="center"/>
            </w:pPr>
          </w:p>
        </w:tc>
      </w:tr>
    </w:tbl>
    <w:p w:rsidR="00B907AB" w:rsidRDefault="00B907AB" w:rsidP="00BE09E9"/>
    <w:p w:rsidR="002A26A7" w:rsidRPr="00F2220B" w:rsidRDefault="00F2220B" w:rsidP="00BE09E9">
      <w:pPr>
        <w:rPr>
          <w:b/>
          <w:bCs/>
        </w:rPr>
      </w:pPr>
      <w:r w:rsidRPr="00F2220B">
        <w:rPr>
          <w:b/>
          <w:bCs/>
        </w:rPr>
        <w:t>Uraian Diagram</w:t>
      </w:r>
      <w:r>
        <w:rPr>
          <w:b/>
          <w:bCs/>
        </w:rPr>
        <w:t xml:space="preserve"> </w:t>
      </w:r>
      <w:r w:rsidRPr="00F2220B">
        <w:rPr>
          <w:b/>
          <w:bCs/>
        </w:rPr>
        <w:t>Alur Sistem Pembayaran</w:t>
      </w:r>
    </w:p>
    <w:tbl>
      <w:tblPr>
        <w:tblStyle w:val="TableGrid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245"/>
      </w:tblGrid>
      <w:tr w:rsidR="00D76C2E" w:rsidRPr="00C30738" w:rsidTr="00F2220B">
        <w:tc>
          <w:tcPr>
            <w:tcW w:w="10349" w:type="dxa"/>
            <w:gridSpan w:val="2"/>
            <w:tcBorders>
              <w:bottom w:val="single" w:sz="2" w:space="0" w:color="000000" w:themeColor="text1"/>
            </w:tcBorders>
          </w:tcPr>
          <w:p w:rsidR="00D76C2E" w:rsidRDefault="00D76C2E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Syarat dan Ketentuan Pembayaran</w:t>
            </w:r>
          </w:p>
        </w:tc>
      </w:tr>
      <w:tr w:rsidR="00D76C2E" w:rsidRPr="00C30738" w:rsidTr="00C12525">
        <w:tc>
          <w:tcPr>
            <w:tcW w:w="51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D76C2E" w:rsidRPr="00C30738" w:rsidRDefault="00D76C2E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Pembayaran Musim</w:t>
            </w:r>
          </w:p>
        </w:tc>
        <w:tc>
          <w:tcPr>
            <w:tcW w:w="52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D76C2E" w:rsidRPr="00C30738" w:rsidRDefault="00D76C2E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Pembayaran Cash</w:t>
            </w:r>
          </w:p>
        </w:tc>
      </w:tr>
      <w:tr w:rsidR="00D76C2E" w:rsidRPr="00C30738" w:rsidTr="00C12525">
        <w:tc>
          <w:tcPr>
            <w:tcW w:w="5104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D76C2E" w:rsidRDefault="00D76C2E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Aplikator sebagai petani produktif binaan (warga jama’ah)</w:t>
            </w:r>
          </w:p>
        </w:tc>
        <w:tc>
          <w:tcPr>
            <w:tcW w:w="5245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D76C2E" w:rsidRDefault="00F2220B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Aplikator sebagai petani produktif  (warga jama’ah) dan masyarakat umum</w:t>
            </w:r>
          </w:p>
        </w:tc>
      </w:tr>
      <w:tr w:rsidR="00D76C2E" w:rsidRPr="00C30738" w:rsidTr="00C12525">
        <w:tc>
          <w:tcPr>
            <w:tcW w:w="5104" w:type="dxa"/>
            <w:tcBorders>
              <w:top w:val="dotted" w:sz="4" w:space="0" w:color="auto"/>
              <w:bottom w:val="dotted" w:sz="4" w:space="0" w:color="auto"/>
            </w:tcBorders>
          </w:tcPr>
          <w:p w:rsidR="00D76C2E" w:rsidRDefault="005F4869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Terdaftar dalam form kerja sama pertanian (MOU)</w:t>
            </w:r>
            <w:r w:rsidR="00D76C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D76C2E" w:rsidRDefault="005F4869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Tidak terdaftar dalam form kerja sama pertanian (MOU) akan tetapi aplikator terdampingi</w:t>
            </w:r>
          </w:p>
        </w:tc>
      </w:tr>
      <w:tr w:rsidR="00F2220B" w:rsidRPr="00C30738" w:rsidTr="00C12525">
        <w:tc>
          <w:tcPr>
            <w:tcW w:w="5104" w:type="dxa"/>
            <w:tcBorders>
              <w:top w:val="dotted" w:sz="4" w:space="0" w:color="auto"/>
              <w:bottom w:val="dotted" w:sz="4" w:space="0" w:color="auto"/>
            </w:tcBorders>
          </w:tcPr>
          <w:p w:rsidR="00F2220B" w:rsidRDefault="00F2220B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Hasil produksi diambil pondok 300 kg padi kering dengan harga sesuai pasar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F2220B" w:rsidRDefault="00FE59DA" w:rsidP="00FE59DA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Hasil produksi bisa diambil atau tidak </w:t>
            </w:r>
            <w:r w:rsidR="00C54091">
              <w:rPr>
                <w:rFonts w:cstheme="minorHAnsi"/>
                <w:sz w:val="20"/>
                <w:szCs w:val="20"/>
              </w:rPr>
              <w:t xml:space="preserve">diambil </w:t>
            </w:r>
            <w:r>
              <w:rPr>
                <w:rFonts w:cstheme="minorHAnsi"/>
                <w:sz w:val="20"/>
                <w:szCs w:val="20"/>
              </w:rPr>
              <w:t xml:space="preserve">oleh pondok </w:t>
            </w:r>
          </w:p>
        </w:tc>
      </w:tr>
      <w:tr w:rsidR="00D76C2E" w:rsidRPr="00C30738" w:rsidTr="00C12525">
        <w:tc>
          <w:tcPr>
            <w:tcW w:w="5104" w:type="dxa"/>
            <w:tcBorders>
              <w:top w:val="dotted" w:sz="4" w:space="0" w:color="auto"/>
              <w:bottom w:val="dotted" w:sz="4" w:space="0" w:color="auto"/>
            </w:tcBorders>
          </w:tcPr>
          <w:p w:rsidR="00D76C2E" w:rsidRPr="0063303D" w:rsidRDefault="00D76C2E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Tertib dalam administrasi serta tranparansi data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D76C2E" w:rsidRPr="00331E40" w:rsidRDefault="00D76C2E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76C2E" w:rsidRPr="00C30738" w:rsidTr="00C12525">
        <w:tc>
          <w:tcPr>
            <w:tcW w:w="5104" w:type="dxa"/>
            <w:tcBorders>
              <w:top w:val="dotted" w:sz="4" w:space="0" w:color="auto"/>
              <w:bottom w:val="dotted" w:sz="4" w:space="0" w:color="auto"/>
            </w:tcBorders>
          </w:tcPr>
          <w:p w:rsidR="00D76C2E" w:rsidRPr="0063303D" w:rsidRDefault="00D76C2E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Lokasi sebagai media modeling aplikasi 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D76C2E" w:rsidRPr="00331E40" w:rsidRDefault="00D76C2E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2220B" w:rsidRPr="00C30738" w:rsidTr="00C12525">
        <w:tc>
          <w:tcPr>
            <w:tcW w:w="5104" w:type="dxa"/>
            <w:tcBorders>
              <w:top w:val="dotted" w:sz="4" w:space="0" w:color="auto"/>
            </w:tcBorders>
          </w:tcPr>
          <w:p w:rsidR="00F2220B" w:rsidRDefault="00F2220B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Aplikasi program PTSA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F2220B" w:rsidRPr="00331E40" w:rsidRDefault="00F2220B" w:rsidP="00F2220B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E09E9" w:rsidRDefault="00BE09E9" w:rsidP="00000635"/>
    <w:p w:rsidR="003C5DCE" w:rsidRDefault="003C5DCE" w:rsidP="00000635"/>
    <w:p w:rsidR="00A21BF4" w:rsidRDefault="00A21BF4" w:rsidP="00000635"/>
    <w:p w:rsidR="002A26A7" w:rsidRDefault="002A26A7" w:rsidP="00000635"/>
    <w:p w:rsidR="00A21BF4" w:rsidRDefault="00A21BF4" w:rsidP="00000635"/>
    <w:p w:rsidR="00D76C2E" w:rsidRDefault="00D76C2E" w:rsidP="00000635"/>
    <w:p w:rsidR="00D76C2E" w:rsidRDefault="00D76C2E" w:rsidP="00000635"/>
    <w:p w:rsidR="00D76C2E" w:rsidRDefault="00D76C2E" w:rsidP="00000635"/>
    <w:p w:rsidR="00D76C2E" w:rsidRDefault="00D76C2E" w:rsidP="00000635"/>
    <w:p w:rsidR="00D76C2E" w:rsidRDefault="00D76C2E" w:rsidP="00000635"/>
    <w:p w:rsidR="00D76C2E" w:rsidRDefault="00D76C2E" w:rsidP="00000635"/>
    <w:p w:rsidR="00D76C2E" w:rsidRDefault="00D76C2E" w:rsidP="00000635"/>
    <w:p w:rsidR="00F2220B" w:rsidRDefault="00F2220B" w:rsidP="00000635"/>
    <w:p w:rsidR="00D76C2E" w:rsidRDefault="00D76C2E" w:rsidP="00000635"/>
    <w:p w:rsidR="003C5DCE" w:rsidRDefault="003C5DCE" w:rsidP="003C5DCE">
      <w:r>
        <w:t>BIAYA DISTRIBUSI BARANG SESUAI DENGAN JARAK TEMPUH WILAYAH</w:t>
      </w: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168"/>
        <w:gridCol w:w="1134"/>
        <w:gridCol w:w="3260"/>
        <w:gridCol w:w="1276"/>
        <w:gridCol w:w="851"/>
        <w:gridCol w:w="1134"/>
        <w:gridCol w:w="850"/>
      </w:tblGrid>
      <w:tr w:rsidR="00AE7EC5" w:rsidRPr="00C30738" w:rsidTr="00B45BA4">
        <w:tc>
          <w:tcPr>
            <w:tcW w:w="392" w:type="dxa"/>
            <w:vAlign w:val="center"/>
          </w:tcPr>
          <w:p w:rsidR="00AE7EC5" w:rsidRPr="00D04A7B" w:rsidRDefault="00AE7EC5" w:rsidP="00A3494E">
            <w:pPr>
              <w:spacing w:line="360" w:lineRule="auto"/>
              <w:ind w:left="-84" w:right="-7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168" w:type="dxa"/>
            <w:vAlign w:val="center"/>
          </w:tcPr>
          <w:p w:rsidR="00AE7EC5" w:rsidRPr="00D04A7B" w:rsidRDefault="00AE7EC5" w:rsidP="00A3494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Wilayah</w:t>
            </w:r>
          </w:p>
        </w:tc>
        <w:tc>
          <w:tcPr>
            <w:tcW w:w="1134" w:type="dxa"/>
            <w:vAlign w:val="center"/>
          </w:tcPr>
          <w:p w:rsidR="00AE7EC5" w:rsidRPr="00D04A7B" w:rsidRDefault="00AE7EC5" w:rsidP="00A3494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Biaya Distribusi</w:t>
            </w:r>
          </w:p>
        </w:tc>
        <w:tc>
          <w:tcPr>
            <w:tcW w:w="3260" w:type="dxa"/>
            <w:vAlign w:val="center"/>
          </w:tcPr>
          <w:p w:rsidR="00AE7EC5" w:rsidRPr="00D04A7B" w:rsidRDefault="00AE7EC5" w:rsidP="00A3494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Perhitungan Biaya</w:t>
            </w:r>
          </w:p>
        </w:tc>
        <w:tc>
          <w:tcPr>
            <w:tcW w:w="1276" w:type="dxa"/>
            <w:vAlign w:val="center"/>
          </w:tcPr>
          <w:p w:rsidR="00AE7EC5" w:rsidRPr="00D04A7B" w:rsidRDefault="00AE7EC5" w:rsidP="00A3494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Harga per-pcs</w:t>
            </w:r>
          </w:p>
        </w:tc>
        <w:tc>
          <w:tcPr>
            <w:tcW w:w="851" w:type="dxa"/>
            <w:vAlign w:val="center"/>
          </w:tcPr>
          <w:p w:rsidR="00AE7EC5" w:rsidRPr="00D04A7B" w:rsidRDefault="00AE7EC5" w:rsidP="00A3494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Jumlah Agen</w:t>
            </w:r>
          </w:p>
        </w:tc>
        <w:tc>
          <w:tcPr>
            <w:tcW w:w="1134" w:type="dxa"/>
            <w:vAlign w:val="center"/>
          </w:tcPr>
          <w:p w:rsidR="00AE7EC5" w:rsidRPr="00D04A7B" w:rsidRDefault="00AE7EC5" w:rsidP="00AE7E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Luas Lahan</w:t>
            </w:r>
          </w:p>
          <w:p w:rsidR="00AE7EC5" w:rsidRPr="00D04A7B" w:rsidRDefault="00AE7EC5" w:rsidP="00A3494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(Ha)</w:t>
            </w:r>
          </w:p>
        </w:tc>
        <w:tc>
          <w:tcPr>
            <w:tcW w:w="850" w:type="dxa"/>
          </w:tcPr>
          <w:p w:rsidR="00AE7EC5" w:rsidRPr="00D04A7B" w:rsidRDefault="00AE7EC5" w:rsidP="00AE7E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Qty (kartn)</w:t>
            </w: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 xml:space="preserve">Nganjuk 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100,000</w:t>
            </w: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60 x 90,000 +100,000 = 5,500,00</w:t>
            </w:r>
          </w:p>
          <w:p w:rsidR="00AE7EC5" w:rsidRPr="00B45BA4" w:rsidRDefault="00AE7EC5" w:rsidP="003C5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5,500,000/60 = 91,666</w:t>
            </w:r>
          </w:p>
        </w:tc>
        <w:tc>
          <w:tcPr>
            <w:tcW w:w="1276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91,666</w:t>
            </w:r>
          </w:p>
        </w:tc>
        <w:tc>
          <w:tcPr>
            <w:tcW w:w="851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3C5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120 x 90,000 +100,000 = 10,900,00</w:t>
            </w:r>
          </w:p>
          <w:p w:rsidR="00AE7EC5" w:rsidRPr="00B45BA4" w:rsidRDefault="00AE7EC5" w:rsidP="003C5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10,900,000/120 = 90,833</w:t>
            </w:r>
          </w:p>
        </w:tc>
        <w:tc>
          <w:tcPr>
            <w:tcW w:w="1276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90,833</w:t>
            </w:r>
          </w:p>
        </w:tc>
        <w:tc>
          <w:tcPr>
            <w:tcW w:w="851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4D442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180 x 90,000 +100,000 = 16,300,000</w:t>
            </w:r>
          </w:p>
          <w:p w:rsidR="00AE7EC5" w:rsidRPr="00B45BA4" w:rsidRDefault="00AE7EC5" w:rsidP="004D442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16,300,000/180 = 90,555</w:t>
            </w:r>
          </w:p>
        </w:tc>
        <w:tc>
          <w:tcPr>
            <w:tcW w:w="1276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90,555</w:t>
            </w:r>
          </w:p>
        </w:tc>
        <w:tc>
          <w:tcPr>
            <w:tcW w:w="851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4D442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240 x 90,000 +100,000 = 21,700,000</w:t>
            </w:r>
          </w:p>
          <w:p w:rsidR="00AE7EC5" w:rsidRPr="00B45BA4" w:rsidRDefault="00AE7EC5" w:rsidP="004D442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21,700,000/240 = 90,416</w:t>
            </w:r>
          </w:p>
        </w:tc>
        <w:tc>
          <w:tcPr>
            <w:tcW w:w="1276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90,416</w:t>
            </w:r>
          </w:p>
        </w:tc>
        <w:tc>
          <w:tcPr>
            <w:tcW w:w="851" w:type="dxa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E7EC5" w:rsidRPr="00C30738" w:rsidTr="00B45BA4">
        <w:tc>
          <w:tcPr>
            <w:tcW w:w="392" w:type="dxa"/>
            <w:shd w:val="clear" w:color="auto" w:fill="D9D9D9" w:themeFill="background1" w:themeFillShade="D9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AE7EC5" w:rsidRPr="00B45BA4" w:rsidRDefault="00AE7EC5" w:rsidP="004D442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480 x 90,000 + 100,000 = 43,300,000</w:t>
            </w:r>
          </w:p>
          <w:p w:rsidR="00AE7EC5" w:rsidRPr="00B45BA4" w:rsidRDefault="00AE7EC5" w:rsidP="004D442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43,300,00/480 = 90,208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90,208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E7EC5" w:rsidRPr="00B45BA4" w:rsidRDefault="00AE7EC5" w:rsidP="006F7A02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1,600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Takeran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300,000</w:t>
            </w: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60 x 90,000 +300,000 = 5,700,000</w:t>
            </w:r>
          </w:p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5,700,000/60 = 95,000</w:t>
            </w:r>
          </w:p>
        </w:tc>
        <w:tc>
          <w:tcPr>
            <w:tcW w:w="1276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95,000</w:t>
            </w:r>
          </w:p>
        </w:tc>
        <w:tc>
          <w:tcPr>
            <w:tcW w:w="851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120 x 90,000 + 300,000 = 10,900,00</w:t>
            </w:r>
          </w:p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10,900,000/120 = 90,833</w:t>
            </w:r>
          </w:p>
        </w:tc>
        <w:tc>
          <w:tcPr>
            <w:tcW w:w="1276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90,833</w:t>
            </w:r>
          </w:p>
        </w:tc>
        <w:tc>
          <w:tcPr>
            <w:tcW w:w="851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180 x 90,000 + 300,000 = 16,300,000</w:t>
            </w:r>
          </w:p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16,300,000/180 = 90,555</w:t>
            </w:r>
          </w:p>
        </w:tc>
        <w:tc>
          <w:tcPr>
            <w:tcW w:w="1276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90,555</w:t>
            </w:r>
          </w:p>
        </w:tc>
        <w:tc>
          <w:tcPr>
            <w:tcW w:w="851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240 x 90,000 + 300,000 = 21,700,000</w:t>
            </w:r>
          </w:p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21,700,000/240 = 90,416</w:t>
            </w:r>
          </w:p>
        </w:tc>
        <w:tc>
          <w:tcPr>
            <w:tcW w:w="1276" w:type="dxa"/>
          </w:tcPr>
          <w:p w:rsidR="00AE7EC5" w:rsidRPr="00B45BA4" w:rsidRDefault="0063241D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Rp. 91</w:t>
            </w:r>
            <w:r w:rsidR="00AE7EC5" w:rsidRPr="00B45BA4">
              <w:rPr>
                <w:rFonts w:cstheme="minorHAnsi"/>
                <w:sz w:val="20"/>
                <w:szCs w:val="20"/>
              </w:rPr>
              <w:t>,</w:t>
            </w:r>
            <w:r w:rsidRPr="00B45BA4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480 x 90,000 + 300,000 = 43,500,000</w:t>
            </w:r>
          </w:p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43,500,000/480 = 90,625</w:t>
            </w:r>
          </w:p>
        </w:tc>
        <w:tc>
          <w:tcPr>
            <w:tcW w:w="1276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90,625</w:t>
            </w:r>
          </w:p>
        </w:tc>
        <w:tc>
          <w:tcPr>
            <w:tcW w:w="851" w:type="dxa"/>
          </w:tcPr>
          <w:p w:rsidR="00AE7EC5" w:rsidRPr="00B45BA4" w:rsidRDefault="00AE7EC5" w:rsidP="00C12525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1,600</w:t>
            </w: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7EC5" w:rsidRPr="00C30738" w:rsidTr="00B45BA4">
        <w:tc>
          <w:tcPr>
            <w:tcW w:w="392" w:type="dxa"/>
          </w:tcPr>
          <w:p w:rsidR="00AE7EC5" w:rsidRPr="00B45BA4" w:rsidRDefault="00AE7EC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68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 xml:space="preserve">Jember </w:t>
            </w: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45BA4">
              <w:rPr>
                <w:rFonts w:cstheme="minorHAnsi"/>
                <w:sz w:val="20"/>
                <w:szCs w:val="20"/>
              </w:rPr>
              <w:t>600,00</w:t>
            </w:r>
          </w:p>
        </w:tc>
        <w:tc>
          <w:tcPr>
            <w:tcW w:w="326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E7EC5" w:rsidRPr="00B45BA4" w:rsidRDefault="00AE7EC5" w:rsidP="00C1252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04A7B" w:rsidRDefault="00D04A7B" w:rsidP="00000635"/>
    <w:p w:rsidR="00D04A7B" w:rsidRDefault="00D04A7B" w:rsidP="00000635"/>
    <w:p w:rsidR="00A21BF4" w:rsidRDefault="00A21BF4" w:rsidP="00000635"/>
    <w:p w:rsidR="00B45BA4" w:rsidRDefault="00B45BA4" w:rsidP="00000635"/>
    <w:p w:rsidR="00B45BA4" w:rsidRDefault="00B45BA4" w:rsidP="00000635"/>
    <w:p w:rsidR="00B45BA4" w:rsidRDefault="00B45BA4" w:rsidP="00000635"/>
    <w:p w:rsidR="00B45BA4" w:rsidRDefault="00B45BA4" w:rsidP="00000635"/>
    <w:p w:rsidR="00A21BF4" w:rsidRDefault="00A21BF4" w:rsidP="00000635"/>
    <w:p w:rsidR="00B45BA4" w:rsidRDefault="00B45BA4" w:rsidP="00000635"/>
    <w:p w:rsidR="00B45BA4" w:rsidRDefault="00B45BA4" w:rsidP="00000635"/>
    <w:p w:rsidR="00B45BA4" w:rsidRDefault="00B45BA4" w:rsidP="00000635"/>
    <w:p w:rsidR="00B45BA4" w:rsidRDefault="00B45BA4" w:rsidP="00000635"/>
    <w:p w:rsidR="00A21BF4" w:rsidRDefault="00A21BF4" w:rsidP="00000635"/>
    <w:p w:rsidR="003262A2" w:rsidRDefault="003262A2" w:rsidP="00B45BA4">
      <w:pPr>
        <w:spacing w:after="120"/>
        <w:rPr>
          <w:sz w:val="28"/>
          <w:szCs w:val="28"/>
        </w:rPr>
      </w:pPr>
      <w:r w:rsidRPr="009D5071">
        <w:rPr>
          <w:sz w:val="28"/>
          <w:szCs w:val="28"/>
        </w:rPr>
        <w:t>DISTRIBUSI B</w:t>
      </w:r>
      <w:r w:rsidR="009D5071" w:rsidRPr="009D5071">
        <w:rPr>
          <w:sz w:val="28"/>
          <w:szCs w:val="28"/>
        </w:rPr>
        <w:t>ARANG DISESUA</w:t>
      </w:r>
      <w:r w:rsidR="009D5071">
        <w:rPr>
          <w:sz w:val="28"/>
          <w:szCs w:val="28"/>
        </w:rPr>
        <w:t>I</w:t>
      </w:r>
      <w:r w:rsidR="009D5071" w:rsidRPr="009D5071">
        <w:rPr>
          <w:sz w:val="28"/>
          <w:szCs w:val="28"/>
        </w:rPr>
        <w:t>KAN DENGAN WAKTU DAN JUMLAH AGEN</w:t>
      </w:r>
    </w:p>
    <w:p w:rsidR="00C12525" w:rsidRPr="00C12525" w:rsidRDefault="00C12525" w:rsidP="00B45BA4">
      <w:pPr>
        <w:spacing w:after="120"/>
        <w:rPr>
          <w:sz w:val="24"/>
          <w:szCs w:val="24"/>
        </w:rPr>
      </w:pPr>
      <w:r w:rsidRPr="00C12525">
        <w:rPr>
          <w:sz w:val="24"/>
          <w:szCs w:val="24"/>
        </w:rPr>
        <w:t>Manutta Gold - Bawah</w:t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709"/>
        <w:gridCol w:w="567"/>
        <w:gridCol w:w="851"/>
        <w:gridCol w:w="850"/>
        <w:gridCol w:w="992"/>
        <w:gridCol w:w="993"/>
        <w:gridCol w:w="992"/>
        <w:gridCol w:w="992"/>
        <w:gridCol w:w="992"/>
        <w:gridCol w:w="851"/>
      </w:tblGrid>
      <w:tr w:rsidR="00A374FE" w:rsidTr="009D5071">
        <w:tc>
          <w:tcPr>
            <w:tcW w:w="392" w:type="dxa"/>
            <w:vMerge w:val="restart"/>
            <w:vAlign w:val="center"/>
          </w:tcPr>
          <w:p w:rsidR="00A374FE" w:rsidRPr="00D04A7B" w:rsidRDefault="00A374FE" w:rsidP="00A374FE">
            <w:pPr>
              <w:spacing w:line="360" w:lineRule="auto"/>
              <w:ind w:left="-84" w:right="-7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26" w:type="dxa"/>
            <w:vMerge w:val="restart"/>
            <w:vAlign w:val="center"/>
          </w:tcPr>
          <w:p w:rsidR="00A374FE" w:rsidRPr="00D04A7B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Wilayah</w:t>
            </w:r>
          </w:p>
        </w:tc>
        <w:tc>
          <w:tcPr>
            <w:tcW w:w="709" w:type="dxa"/>
            <w:vMerge w:val="restart"/>
            <w:vAlign w:val="center"/>
          </w:tcPr>
          <w:p w:rsidR="00A374FE" w:rsidRPr="00D04A7B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Waktu (jam)</w:t>
            </w:r>
          </w:p>
        </w:tc>
        <w:tc>
          <w:tcPr>
            <w:tcW w:w="567" w:type="dxa"/>
            <w:vMerge w:val="restart"/>
            <w:vAlign w:val="center"/>
          </w:tcPr>
          <w:p w:rsid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Jml</w:t>
            </w:r>
          </w:p>
          <w:p w:rsid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Agen</w:t>
            </w:r>
          </w:p>
        </w:tc>
        <w:tc>
          <w:tcPr>
            <w:tcW w:w="851" w:type="dxa"/>
            <w:vMerge w:val="restart"/>
            <w:vAlign w:val="center"/>
          </w:tcPr>
          <w:p w:rsid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Jml</w:t>
            </w:r>
          </w:p>
          <w:p w:rsid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Produk</w:t>
            </w:r>
            <w:r w:rsidR="006965C0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(jrgn)</w:t>
            </w:r>
          </w:p>
        </w:tc>
        <w:tc>
          <w:tcPr>
            <w:tcW w:w="3827" w:type="dxa"/>
            <w:gridSpan w:val="4"/>
            <w:vAlign w:val="center"/>
          </w:tcPr>
          <w:p w:rsidR="00A374FE" w:rsidRPr="00862FA3" w:rsidRDefault="00A374FE" w:rsidP="00DD4192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Biaya (Rp)</w:t>
            </w:r>
          </w:p>
        </w:tc>
        <w:tc>
          <w:tcPr>
            <w:tcW w:w="1984" w:type="dxa"/>
            <w:gridSpan w:val="2"/>
            <w:vAlign w:val="center"/>
          </w:tcPr>
          <w:p w:rsidR="00A374FE" w:rsidRPr="00D04A7B" w:rsidRDefault="00A374FE" w:rsidP="00DD4192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Harga (rp)</w:t>
            </w:r>
          </w:p>
        </w:tc>
        <w:tc>
          <w:tcPr>
            <w:tcW w:w="851" w:type="dxa"/>
            <w:vMerge w:val="restart"/>
            <w:vAlign w:val="center"/>
          </w:tcPr>
          <w:p w:rsid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Luas</w:t>
            </w:r>
          </w:p>
          <w:p w:rsidR="00A374FE" w:rsidRPr="00D04A7B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Lahan (Ha)</w:t>
            </w:r>
          </w:p>
        </w:tc>
      </w:tr>
      <w:tr w:rsidR="00A374FE" w:rsidTr="009D5071">
        <w:tc>
          <w:tcPr>
            <w:tcW w:w="392" w:type="dxa"/>
            <w:vMerge/>
            <w:tcBorders>
              <w:bottom w:val="single" w:sz="12" w:space="0" w:color="000000" w:themeColor="text1"/>
            </w:tcBorders>
          </w:tcPr>
          <w:p w:rsidR="00A374FE" w:rsidRPr="00D04A7B" w:rsidRDefault="00A374FE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bottom w:val="single" w:sz="12" w:space="0" w:color="000000" w:themeColor="text1"/>
            </w:tcBorders>
          </w:tcPr>
          <w:p w:rsidR="00A374FE" w:rsidRPr="00D04A7B" w:rsidRDefault="00A374FE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:rsidR="00A374FE" w:rsidRPr="00D04A7B" w:rsidRDefault="00A374FE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</w:tcPr>
          <w:p w:rsidR="00A374FE" w:rsidRDefault="00A374FE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:rsidR="00A374FE" w:rsidRDefault="00A374FE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:rsidR="00A374FE" w:rsidRPr="00862FA3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Per-pcs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A374FE" w:rsidRPr="00862FA3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J</w:t>
            </w:r>
            <w:r w:rsidR="00862FA3">
              <w:rPr>
                <w:rFonts w:cstheme="minorHAnsi"/>
                <w:b/>
                <w:bCs/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  <w:vAlign w:val="center"/>
          </w:tcPr>
          <w:p w:rsidR="00A374FE" w:rsidRPr="00862FA3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Kirim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A374FE" w:rsidRPr="00862FA3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Saldo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A374FE" w:rsidRP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374FE">
              <w:rPr>
                <w:rFonts w:cstheme="minorHAnsi"/>
                <w:b/>
                <w:bCs/>
                <w:sz w:val="16"/>
                <w:szCs w:val="16"/>
              </w:rPr>
              <w:t>HET-1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A374FE" w:rsidRPr="00A374FE" w:rsidRDefault="00A374FE" w:rsidP="00A374F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374FE">
              <w:rPr>
                <w:rFonts w:cstheme="minorHAnsi"/>
                <w:b/>
                <w:bCs/>
                <w:sz w:val="16"/>
                <w:szCs w:val="16"/>
              </w:rPr>
              <w:t>HET-2</w:t>
            </w: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:rsidR="00A374FE" w:rsidRPr="00D04A7B" w:rsidRDefault="00A374FE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2E2D50" w:rsidTr="009D5071">
        <w:tc>
          <w:tcPr>
            <w:tcW w:w="3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26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D04A7B" w:rsidRDefault="005E69A6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NGANJUK 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0,5-1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120,000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20,000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91,666</w:t>
            </w:r>
          </w:p>
        </w:tc>
        <w:tc>
          <w:tcPr>
            <w:tcW w:w="851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</w:tr>
      <w:tr w:rsidR="00C02EAE" w:rsidTr="00862FA3">
        <w:tc>
          <w:tcPr>
            <w:tcW w:w="3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2,880,000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2,780,000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2E2D50" w:rsidRPr="005C512C" w:rsidRDefault="002E2D50" w:rsidP="00A374FE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C512C">
              <w:rPr>
                <w:rFonts w:cstheme="minorHAnsi"/>
                <w:b/>
                <w:bCs/>
                <w:sz w:val="16"/>
                <w:szCs w:val="16"/>
              </w:rPr>
              <w:t>90,208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</w:tr>
      <w:tr w:rsidR="002E2D50" w:rsidTr="009D5071">
        <w:tc>
          <w:tcPr>
            <w:tcW w:w="392" w:type="dxa"/>
            <w:tcBorders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:rsidR="002E2D50" w:rsidRPr="00D04A7B" w:rsidRDefault="005E69A6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TAKERAN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120,000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-180,000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95,000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</w:tr>
      <w:tr w:rsidR="002E2D50" w:rsidTr="009D5071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4,320,000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4,020,000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90,416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144</w:t>
            </w:r>
          </w:p>
        </w:tc>
      </w:tr>
      <w:tr w:rsidR="00C02EAE" w:rsidTr="00862FA3">
        <w:tc>
          <w:tcPr>
            <w:tcW w:w="3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1,200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7,200,000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6,900,000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8DB3E2" w:themeFill="text2" w:themeFillTint="66"/>
          </w:tcPr>
          <w:p w:rsidR="002E2D50" w:rsidRPr="005C512C" w:rsidRDefault="002E2D50" w:rsidP="00A374FE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C512C">
              <w:rPr>
                <w:rFonts w:cstheme="minorHAnsi"/>
                <w:b/>
                <w:bCs/>
                <w:sz w:val="16"/>
                <w:szCs w:val="16"/>
              </w:rPr>
              <w:t>90,250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240</w:t>
            </w:r>
          </w:p>
        </w:tc>
      </w:tr>
      <w:tr w:rsidR="002E2D50" w:rsidTr="009D5071">
        <w:tc>
          <w:tcPr>
            <w:tcW w:w="392" w:type="dxa"/>
            <w:tcBorders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:rsidR="002E2D50" w:rsidRPr="00D04A7B" w:rsidRDefault="005E69A6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JEMBER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2-10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120,000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- 420,000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</w:t>
            </w:r>
          </w:p>
        </w:tc>
      </w:tr>
      <w:tr w:rsidR="002E2D50" w:rsidTr="009D5071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4,320,000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3,720,000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90,833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144</w:t>
            </w:r>
          </w:p>
        </w:tc>
      </w:tr>
      <w:tr w:rsidR="002E2D50" w:rsidTr="009D5071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1,200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jc w:val="right"/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7,200,000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jc w:val="right"/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Default="002E2D50" w:rsidP="00A374FE">
            <w:pPr>
              <w:jc w:val="right"/>
            </w:pPr>
            <w:r w:rsidRPr="00F95DAF"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90,500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240</w:t>
            </w:r>
          </w:p>
        </w:tc>
      </w:tr>
      <w:tr w:rsidR="002E2D50" w:rsidTr="009D5071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1,500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jc w:val="right"/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9,000,000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jc w:val="right"/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8,400,000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Default="002E2D50" w:rsidP="00A374FE">
            <w:pPr>
              <w:jc w:val="right"/>
            </w:pPr>
            <w:r w:rsidRPr="00F95DAF"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90,400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</w:tr>
      <w:tr w:rsidR="00C02EAE" w:rsidTr="00862FA3">
        <w:tc>
          <w:tcPr>
            <w:tcW w:w="3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1,800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10,800,000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9D5071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10,200,000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8DB3E2" w:themeFill="text2" w:themeFillTint="66"/>
          </w:tcPr>
          <w:p w:rsidR="002E2D50" w:rsidRPr="005C512C" w:rsidRDefault="002E2D50" w:rsidP="00A374FE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C512C">
              <w:rPr>
                <w:rFonts w:cstheme="minorHAnsi"/>
                <w:b/>
                <w:bCs/>
                <w:sz w:val="16"/>
                <w:szCs w:val="16"/>
              </w:rPr>
              <w:t>90,333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2E2D50" w:rsidRPr="00D04A7B" w:rsidRDefault="002E2D50" w:rsidP="00A374F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360</w:t>
            </w:r>
          </w:p>
        </w:tc>
      </w:tr>
      <w:tr w:rsidR="00DD4192" w:rsidRPr="00053DE0" w:rsidTr="009D5071">
        <w:tc>
          <w:tcPr>
            <w:tcW w:w="10207" w:type="dxa"/>
            <w:gridSpan w:val="12"/>
          </w:tcPr>
          <w:p w:rsidR="00DD4192" w:rsidRPr="009D5071" w:rsidRDefault="00DD4192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Catatan :</w:t>
            </w:r>
          </w:p>
          <w:p w:rsidR="00DD4192" w:rsidRPr="009D5071" w:rsidRDefault="00DD4192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Untuk wilayah agen yang lainya disesuaikan dengan jarak tempuh yang sudah ada</w:t>
            </w:r>
          </w:p>
          <w:p w:rsidR="00DD4192" w:rsidRPr="009D5071" w:rsidRDefault="00DD4192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 xml:space="preserve">Untuk wilayah Sumatra sesuai dengan yang telah dijalankan </w:t>
            </w:r>
            <w:r w:rsidR="00C12525">
              <w:rPr>
                <w:rFonts w:cstheme="minorHAnsi"/>
                <w:sz w:val="16"/>
                <w:szCs w:val="16"/>
              </w:rPr>
              <w:t xml:space="preserve"> HET 120,000;</w:t>
            </w:r>
          </w:p>
        </w:tc>
      </w:tr>
    </w:tbl>
    <w:p w:rsidR="00D04A7B" w:rsidRDefault="00D04A7B" w:rsidP="00000635"/>
    <w:p w:rsidR="00C12525" w:rsidRPr="00C12525" w:rsidRDefault="00C12525" w:rsidP="00C12525">
      <w:pPr>
        <w:spacing w:after="120"/>
        <w:rPr>
          <w:sz w:val="24"/>
          <w:szCs w:val="24"/>
        </w:rPr>
      </w:pPr>
      <w:r w:rsidRPr="00C12525">
        <w:rPr>
          <w:sz w:val="24"/>
          <w:szCs w:val="24"/>
        </w:rPr>
        <w:t xml:space="preserve">Manutta Gold </w:t>
      </w:r>
      <w:r>
        <w:rPr>
          <w:sz w:val="24"/>
          <w:szCs w:val="24"/>
        </w:rPr>
        <w:t>- Atas</w:t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709"/>
        <w:gridCol w:w="567"/>
        <w:gridCol w:w="851"/>
        <w:gridCol w:w="850"/>
        <w:gridCol w:w="992"/>
        <w:gridCol w:w="993"/>
        <w:gridCol w:w="992"/>
        <w:gridCol w:w="992"/>
        <w:gridCol w:w="992"/>
        <w:gridCol w:w="851"/>
      </w:tblGrid>
      <w:tr w:rsidR="00C12525" w:rsidTr="00C12525">
        <w:tc>
          <w:tcPr>
            <w:tcW w:w="392" w:type="dxa"/>
            <w:vMerge w:val="restart"/>
            <w:vAlign w:val="center"/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26" w:type="dxa"/>
            <w:vMerge w:val="restart"/>
            <w:vAlign w:val="center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04A7B">
              <w:rPr>
                <w:rFonts w:cstheme="minorHAnsi"/>
                <w:b/>
                <w:bCs/>
                <w:sz w:val="16"/>
                <w:szCs w:val="16"/>
              </w:rPr>
              <w:t>Wilayah</w:t>
            </w:r>
          </w:p>
        </w:tc>
        <w:tc>
          <w:tcPr>
            <w:tcW w:w="709" w:type="dxa"/>
            <w:vMerge w:val="restart"/>
            <w:vAlign w:val="center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Waktu (jam)</w:t>
            </w:r>
          </w:p>
        </w:tc>
        <w:tc>
          <w:tcPr>
            <w:tcW w:w="567" w:type="dxa"/>
            <w:vMerge w:val="restart"/>
            <w:vAlign w:val="center"/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Jml</w:t>
            </w:r>
          </w:p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Agen</w:t>
            </w:r>
          </w:p>
        </w:tc>
        <w:tc>
          <w:tcPr>
            <w:tcW w:w="851" w:type="dxa"/>
            <w:vMerge w:val="restart"/>
            <w:vAlign w:val="center"/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Jml</w:t>
            </w:r>
          </w:p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Produk (jrgn)</w:t>
            </w:r>
          </w:p>
        </w:tc>
        <w:tc>
          <w:tcPr>
            <w:tcW w:w="3827" w:type="dxa"/>
            <w:gridSpan w:val="4"/>
            <w:vAlign w:val="center"/>
          </w:tcPr>
          <w:p w:rsidR="00C12525" w:rsidRPr="00862FA3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Biaya (Rp)</w:t>
            </w:r>
          </w:p>
        </w:tc>
        <w:tc>
          <w:tcPr>
            <w:tcW w:w="1984" w:type="dxa"/>
            <w:gridSpan w:val="2"/>
            <w:vAlign w:val="center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Harga (rp)</w:t>
            </w:r>
          </w:p>
        </w:tc>
        <w:tc>
          <w:tcPr>
            <w:tcW w:w="851" w:type="dxa"/>
            <w:vMerge w:val="restart"/>
            <w:vAlign w:val="center"/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Luas</w:t>
            </w:r>
          </w:p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Lahan (Ha)</w:t>
            </w:r>
          </w:p>
        </w:tc>
      </w:tr>
      <w:tr w:rsidR="00C12525" w:rsidTr="00C12525">
        <w:tc>
          <w:tcPr>
            <w:tcW w:w="392" w:type="dxa"/>
            <w:vMerge/>
            <w:tcBorders>
              <w:bottom w:val="single" w:sz="12" w:space="0" w:color="000000" w:themeColor="text1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  <w:tcBorders>
              <w:bottom w:val="single" w:sz="12" w:space="0" w:color="000000" w:themeColor="text1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</w:tcPr>
          <w:p w:rsidR="00C12525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:rsidR="00C12525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0000" w:themeColor="text1"/>
            </w:tcBorders>
            <w:vAlign w:val="center"/>
          </w:tcPr>
          <w:p w:rsidR="00C12525" w:rsidRPr="00862FA3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Per-pcs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C12525" w:rsidRPr="00862FA3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J</w:t>
            </w:r>
            <w:r>
              <w:rPr>
                <w:rFonts w:cstheme="minorHAnsi"/>
                <w:b/>
                <w:bCs/>
                <w:sz w:val="16"/>
                <w:szCs w:val="16"/>
              </w:rPr>
              <w:t>ML</w:t>
            </w:r>
          </w:p>
        </w:tc>
        <w:tc>
          <w:tcPr>
            <w:tcW w:w="993" w:type="dxa"/>
            <w:tcBorders>
              <w:bottom w:val="single" w:sz="12" w:space="0" w:color="000000" w:themeColor="text1"/>
            </w:tcBorders>
            <w:vAlign w:val="center"/>
          </w:tcPr>
          <w:p w:rsidR="00C12525" w:rsidRPr="00862FA3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Kirim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C12525" w:rsidRPr="00862FA3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62FA3">
              <w:rPr>
                <w:rFonts w:cstheme="minorHAnsi"/>
                <w:b/>
                <w:bCs/>
                <w:sz w:val="16"/>
                <w:szCs w:val="16"/>
              </w:rPr>
              <w:t>Saldo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C12525" w:rsidRPr="00A374FE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374FE">
              <w:rPr>
                <w:rFonts w:cstheme="minorHAnsi"/>
                <w:b/>
                <w:bCs/>
                <w:sz w:val="16"/>
                <w:szCs w:val="16"/>
              </w:rPr>
              <w:t>HET-1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C12525" w:rsidRPr="00A374FE" w:rsidRDefault="00C12525" w:rsidP="00C1252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374FE">
              <w:rPr>
                <w:rFonts w:cstheme="minorHAnsi"/>
                <w:b/>
                <w:bCs/>
                <w:sz w:val="16"/>
                <w:szCs w:val="16"/>
              </w:rPr>
              <w:t>HET-2</w:t>
            </w:r>
          </w:p>
        </w:tc>
        <w:tc>
          <w:tcPr>
            <w:tcW w:w="851" w:type="dxa"/>
            <w:vMerge/>
            <w:tcBorders>
              <w:bottom w:val="single" w:sz="12" w:space="0" w:color="000000" w:themeColor="text1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12525" w:rsidTr="00C12525">
        <w:tc>
          <w:tcPr>
            <w:tcW w:w="3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26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NGANJUK 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0,5-1</w:t>
            </w:r>
          </w:p>
        </w:tc>
        <w:tc>
          <w:tcPr>
            <w:tcW w:w="567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960,000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860,000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42,916</w:t>
            </w:r>
          </w:p>
        </w:tc>
        <w:tc>
          <w:tcPr>
            <w:tcW w:w="851" w:type="dxa"/>
            <w:tcBorders>
              <w:top w:val="single" w:sz="12" w:space="0" w:color="000000" w:themeColor="text1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</w:tr>
      <w:tr w:rsidR="00C12525" w:rsidTr="006C5D22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2,880,000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2,780,000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5C512C" w:rsidRDefault="00C12525" w:rsidP="00C12525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42,638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</w:tr>
      <w:tr w:rsidR="009D3DB4" w:rsidTr="00C12525">
        <w:tc>
          <w:tcPr>
            <w:tcW w:w="3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D04A7B" w:rsidRDefault="009D3DB4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D04A7B" w:rsidRDefault="009D3DB4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D04A7B" w:rsidRDefault="009D3DB4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Default="009D3DB4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Default="009D3DB4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1,200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6104B8" w:rsidRDefault="009D3DB4" w:rsidP="00C12525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9D5071" w:rsidRDefault="009D3DB4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4,800,000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9D5071" w:rsidRDefault="009D3DB4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9D5071" w:rsidRDefault="009D3DB4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4,700,000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Pr="00064A17" w:rsidRDefault="009D3DB4" w:rsidP="00C12525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9D3DB4" w:rsidRDefault="009D3DB4" w:rsidP="00C12525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42,583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9D3DB4" w:rsidRDefault="009D3DB4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2525" w:rsidTr="00C12525">
        <w:tc>
          <w:tcPr>
            <w:tcW w:w="392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TAKERAN 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120,000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-180,000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95,000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</w:tr>
      <w:tr w:rsidR="00C12525" w:rsidTr="00C12525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4,320,000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4,020,000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90,416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144</w:t>
            </w:r>
          </w:p>
        </w:tc>
      </w:tr>
      <w:tr w:rsidR="00C12525" w:rsidTr="00C12525">
        <w:tc>
          <w:tcPr>
            <w:tcW w:w="3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1,200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7,200,000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6,900,000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8DB3E2" w:themeFill="text2" w:themeFillTint="66"/>
          </w:tcPr>
          <w:p w:rsidR="00C12525" w:rsidRPr="005C512C" w:rsidRDefault="00C12525" w:rsidP="00C12525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C512C">
              <w:rPr>
                <w:rFonts w:cstheme="minorHAnsi"/>
                <w:b/>
                <w:bCs/>
                <w:sz w:val="16"/>
                <w:szCs w:val="16"/>
              </w:rPr>
              <w:t>90,250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240</w:t>
            </w:r>
          </w:p>
        </w:tc>
      </w:tr>
      <w:tr w:rsidR="00C12525" w:rsidTr="00C12525">
        <w:tc>
          <w:tcPr>
            <w:tcW w:w="392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JEMBER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2-10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120,000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- 420,000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</w:t>
            </w:r>
          </w:p>
        </w:tc>
      </w:tr>
      <w:tr w:rsidR="00C12525" w:rsidTr="00C12525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4,320,000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3,720,000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90,833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144</w:t>
            </w:r>
          </w:p>
        </w:tc>
      </w:tr>
      <w:tr w:rsidR="00C12525" w:rsidTr="00C12525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1,200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7,200,000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jc w:val="right"/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6,600,000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90,500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240</w:t>
            </w:r>
          </w:p>
        </w:tc>
      </w:tr>
      <w:tr w:rsidR="00C12525" w:rsidTr="00C12525">
        <w:tc>
          <w:tcPr>
            <w:tcW w:w="3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1,500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9,000,000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jc w:val="right"/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8,400,000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90,400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300</w:t>
            </w:r>
          </w:p>
        </w:tc>
      </w:tr>
      <w:tr w:rsidR="00C12525" w:rsidTr="00C12525">
        <w:tc>
          <w:tcPr>
            <w:tcW w:w="3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ind w:left="-84" w:right="-7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1,800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jc w:val="right"/>
            </w:pPr>
            <w:r w:rsidRPr="006104B8">
              <w:rPr>
                <w:rFonts w:cstheme="minorHAnsi"/>
                <w:sz w:val="16"/>
                <w:szCs w:val="16"/>
              </w:rPr>
              <w:t>4,000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10,800,000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600,000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9D5071" w:rsidRDefault="00C12525" w:rsidP="00C12525">
            <w:pPr>
              <w:spacing w:line="360" w:lineRule="auto"/>
              <w:jc w:val="right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10,200,000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Default="00C12525" w:rsidP="00C12525">
            <w:pPr>
              <w:jc w:val="right"/>
            </w:pPr>
            <w:r w:rsidRPr="00064A17">
              <w:rPr>
                <w:rFonts w:cstheme="minorHAnsi"/>
                <w:sz w:val="16"/>
                <w:szCs w:val="16"/>
              </w:rPr>
              <w:t>42,500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8DB3E2" w:themeFill="text2" w:themeFillTint="66"/>
          </w:tcPr>
          <w:p w:rsidR="00C12525" w:rsidRPr="005C512C" w:rsidRDefault="00C12525" w:rsidP="00C12525">
            <w:pPr>
              <w:spacing w:line="360" w:lineRule="auto"/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5C512C">
              <w:rPr>
                <w:rFonts w:cstheme="minorHAnsi"/>
                <w:b/>
                <w:bCs/>
                <w:sz w:val="16"/>
                <w:szCs w:val="16"/>
              </w:rPr>
              <w:t>90,333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:rsidR="00C12525" w:rsidRPr="00D04A7B" w:rsidRDefault="00C12525" w:rsidP="00C12525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360</w:t>
            </w:r>
          </w:p>
        </w:tc>
      </w:tr>
      <w:tr w:rsidR="00C12525" w:rsidRPr="00053DE0" w:rsidTr="00C12525">
        <w:tc>
          <w:tcPr>
            <w:tcW w:w="10207" w:type="dxa"/>
            <w:gridSpan w:val="12"/>
          </w:tcPr>
          <w:p w:rsidR="00C12525" w:rsidRPr="009D5071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Catatan :</w:t>
            </w:r>
          </w:p>
          <w:p w:rsidR="00C12525" w:rsidRPr="009D5071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>Untuk wilayah agen yang lainya disesuaikan dengan jarak tempuh yang sudah ada</w:t>
            </w:r>
          </w:p>
          <w:p w:rsidR="00C12525" w:rsidRPr="009D5071" w:rsidRDefault="00C12525" w:rsidP="00C12525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9D5071">
              <w:rPr>
                <w:rFonts w:cstheme="minorHAnsi"/>
                <w:sz w:val="16"/>
                <w:szCs w:val="16"/>
              </w:rPr>
              <w:t xml:space="preserve">Untuk wilayah Sumatra sesuai dengan yang telah dijalankan </w:t>
            </w:r>
            <w:r>
              <w:rPr>
                <w:rFonts w:cstheme="minorHAnsi"/>
                <w:sz w:val="16"/>
                <w:szCs w:val="16"/>
              </w:rPr>
              <w:t xml:space="preserve"> HET 120,000;</w:t>
            </w:r>
          </w:p>
        </w:tc>
      </w:tr>
    </w:tbl>
    <w:p w:rsidR="00C12525" w:rsidRDefault="00C12525" w:rsidP="00000635"/>
    <w:p w:rsidR="002C7338" w:rsidRDefault="002C7338" w:rsidP="00000635"/>
    <w:p w:rsidR="002C7338" w:rsidRDefault="002C7338" w:rsidP="00000635"/>
    <w:p w:rsidR="002C7338" w:rsidRDefault="002C7338" w:rsidP="00000635"/>
    <w:p w:rsidR="002C7338" w:rsidRDefault="002C7338" w:rsidP="00000635"/>
    <w:p w:rsidR="002C7338" w:rsidRDefault="002C7338" w:rsidP="002C7338">
      <w:pPr>
        <w:tabs>
          <w:tab w:val="left" w:pos="6255"/>
        </w:tabs>
      </w:pPr>
    </w:p>
    <w:p w:rsidR="002C7338" w:rsidRDefault="002C7338" w:rsidP="002C7338">
      <w:pPr>
        <w:spacing w:after="120"/>
      </w:pPr>
      <w:r>
        <w:t>STUDY KELAYAKAN PROGRAM PEMERATAAN  APLIKASI MANUTTA GOLD</w:t>
      </w:r>
    </w:p>
    <w:p w:rsidR="002C7338" w:rsidRDefault="002C7338" w:rsidP="00BE7681">
      <w:pPr>
        <w:spacing w:after="120"/>
      </w:pPr>
      <w:r>
        <w:t>PERIODE 1 MUSIM</w:t>
      </w:r>
    </w:p>
    <w:p w:rsidR="002C7338" w:rsidRDefault="002C7338" w:rsidP="00000635">
      <w:r>
        <w:t xml:space="preserve">Study Kelayakan Efektifitas </w:t>
      </w:r>
      <w:r w:rsidR="006653B4">
        <w:t xml:space="preserve">aplikasi </w:t>
      </w:r>
      <w:r w:rsidR="00BE7681">
        <w:t>pupuk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1266"/>
        <w:gridCol w:w="1131"/>
        <w:gridCol w:w="1132"/>
        <w:gridCol w:w="1230"/>
        <w:gridCol w:w="1059"/>
        <w:gridCol w:w="1187"/>
        <w:gridCol w:w="1060"/>
        <w:gridCol w:w="1062"/>
      </w:tblGrid>
      <w:tr w:rsidR="00BB51FC" w:rsidTr="00BB51FC">
        <w:tc>
          <w:tcPr>
            <w:tcW w:w="532" w:type="dxa"/>
            <w:vAlign w:val="center"/>
          </w:tcPr>
          <w:p w:rsidR="00BB51FC" w:rsidRDefault="00BB51FC" w:rsidP="00BB51FC">
            <w:pPr>
              <w:jc w:val="center"/>
            </w:pPr>
            <w:r>
              <w:t>No</w:t>
            </w:r>
          </w:p>
        </w:tc>
        <w:tc>
          <w:tcPr>
            <w:tcW w:w="1266" w:type="dxa"/>
            <w:vAlign w:val="center"/>
          </w:tcPr>
          <w:p w:rsidR="00BB51FC" w:rsidRDefault="00BB51FC" w:rsidP="00BB51FC">
            <w:pPr>
              <w:jc w:val="center"/>
            </w:pPr>
            <w:r>
              <w:t>Luas (ru)</w:t>
            </w:r>
          </w:p>
        </w:tc>
        <w:tc>
          <w:tcPr>
            <w:tcW w:w="1131" w:type="dxa"/>
            <w:vAlign w:val="center"/>
          </w:tcPr>
          <w:p w:rsidR="00BB51FC" w:rsidRDefault="00BB51FC" w:rsidP="00BB51FC">
            <w:pPr>
              <w:jc w:val="center"/>
            </w:pPr>
            <w:r>
              <w:t>Qty Pupuk (paket)</w:t>
            </w:r>
          </w:p>
        </w:tc>
        <w:tc>
          <w:tcPr>
            <w:tcW w:w="1132" w:type="dxa"/>
            <w:vAlign w:val="center"/>
          </w:tcPr>
          <w:p w:rsidR="00BB51FC" w:rsidRDefault="00BB51FC" w:rsidP="00BB51FC">
            <w:pPr>
              <w:jc w:val="center"/>
            </w:pPr>
            <w:r>
              <w:t>Biaya (Rp)</w:t>
            </w:r>
          </w:p>
        </w:tc>
        <w:tc>
          <w:tcPr>
            <w:tcW w:w="1230" w:type="dxa"/>
            <w:vAlign w:val="center"/>
          </w:tcPr>
          <w:p w:rsidR="00BB51FC" w:rsidRDefault="00BB51FC" w:rsidP="00BB51FC">
            <w:pPr>
              <w:jc w:val="center"/>
            </w:pPr>
            <w:r>
              <w:t>Gabah Kering (Kg)</w:t>
            </w:r>
          </w:p>
        </w:tc>
        <w:tc>
          <w:tcPr>
            <w:tcW w:w="1059" w:type="dxa"/>
            <w:vAlign w:val="center"/>
          </w:tcPr>
          <w:p w:rsidR="00BB51FC" w:rsidRDefault="00BB51FC" w:rsidP="00BB51FC">
            <w:pPr>
              <w:jc w:val="center"/>
            </w:pPr>
            <w:r>
              <w:t>Harga (Rp)</w:t>
            </w:r>
          </w:p>
        </w:tc>
        <w:tc>
          <w:tcPr>
            <w:tcW w:w="1187" w:type="dxa"/>
            <w:vAlign w:val="center"/>
          </w:tcPr>
          <w:p w:rsidR="00BB51FC" w:rsidRDefault="00BB51FC" w:rsidP="00BB51FC">
            <w:pPr>
              <w:jc w:val="center"/>
            </w:pPr>
            <w:r>
              <w:t>Rendemen 35%</w:t>
            </w:r>
          </w:p>
        </w:tc>
        <w:tc>
          <w:tcPr>
            <w:tcW w:w="1060" w:type="dxa"/>
            <w:vAlign w:val="center"/>
          </w:tcPr>
          <w:p w:rsidR="00BB51FC" w:rsidRDefault="00BB51FC" w:rsidP="00BB51FC">
            <w:pPr>
              <w:jc w:val="center"/>
            </w:pPr>
            <w:r>
              <w:t>Beras (Kg)</w:t>
            </w:r>
          </w:p>
        </w:tc>
        <w:tc>
          <w:tcPr>
            <w:tcW w:w="1062" w:type="dxa"/>
            <w:vAlign w:val="center"/>
          </w:tcPr>
          <w:p w:rsidR="00BB51FC" w:rsidRDefault="00BB51FC" w:rsidP="00BB51FC">
            <w:pPr>
              <w:jc w:val="center"/>
            </w:pPr>
            <w:r>
              <w:t>Harga (Rp)</w:t>
            </w:r>
          </w:p>
        </w:tc>
      </w:tr>
      <w:tr w:rsidR="00BB51FC" w:rsidTr="00BB51FC">
        <w:tc>
          <w:tcPr>
            <w:tcW w:w="532" w:type="dxa"/>
          </w:tcPr>
          <w:p w:rsidR="00BB51FC" w:rsidRDefault="00BB51FC" w:rsidP="00000635">
            <w:r>
              <w:t>1</w:t>
            </w:r>
          </w:p>
        </w:tc>
        <w:tc>
          <w:tcPr>
            <w:tcW w:w="1266" w:type="dxa"/>
          </w:tcPr>
          <w:p w:rsidR="00BB51FC" w:rsidRDefault="00BB51FC" w:rsidP="00000635">
            <w:r>
              <w:t>100</w:t>
            </w:r>
          </w:p>
        </w:tc>
        <w:tc>
          <w:tcPr>
            <w:tcW w:w="1131" w:type="dxa"/>
          </w:tcPr>
          <w:p w:rsidR="00BB51FC" w:rsidRDefault="00BB51FC" w:rsidP="00BD1999">
            <w:pPr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BB51FC" w:rsidRDefault="00BB51FC" w:rsidP="00BD1999">
            <w:pPr>
              <w:jc w:val="center"/>
            </w:pPr>
            <w:r>
              <w:t>132,500</w:t>
            </w:r>
          </w:p>
        </w:tc>
        <w:tc>
          <w:tcPr>
            <w:tcW w:w="1230" w:type="dxa"/>
          </w:tcPr>
          <w:p w:rsidR="00BB51FC" w:rsidRDefault="00BE7681" w:rsidP="00BD1999">
            <w:pPr>
              <w:jc w:val="center"/>
            </w:pPr>
            <w:r>
              <w:t>300</w:t>
            </w:r>
          </w:p>
        </w:tc>
        <w:tc>
          <w:tcPr>
            <w:tcW w:w="1059" w:type="dxa"/>
          </w:tcPr>
          <w:p w:rsidR="00BB51FC" w:rsidRDefault="00BB51FC" w:rsidP="00BD1999">
            <w:pPr>
              <w:jc w:val="center"/>
            </w:pPr>
            <w:r>
              <w:t>4,000</w:t>
            </w:r>
          </w:p>
        </w:tc>
        <w:tc>
          <w:tcPr>
            <w:tcW w:w="1187" w:type="dxa"/>
          </w:tcPr>
          <w:p w:rsidR="00BB51FC" w:rsidRDefault="00BE7681" w:rsidP="00BD1999">
            <w:pPr>
              <w:jc w:val="center"/>
            </w:pPr>
            <w:r>
              <w:t>105</w:t>
            </w:r>
          </w:p>
        </w:tc>
        <w:tc>
          <w:tcPr>
            <w:tcW w:w="1060" w:type="dxa"/>
          </w:tcPr>
          <w:p w:rsidR="00BB51FC" w:rsidRDefault="00BE7681" w:rsidP="00BD1999">
            <w:pPr>
              <w:jc w:val="center"/>
            </w:pPr>
            <w:r>
              <w:t>195</w:t>
            </w:r>
          </w:p>
        </w:tc>
        <w:tc>
          <w:tcPr>
            <w:tcW w:w="1062" w:type="dxa"/>
          </w:tcPr>
          <w:p w:rsidR="00BB51FC" w:rsidRDefault="00BB51FC" w:rsidP="00BD1999">
            <w:pPr>
              <w:jc w:val="center"/>
            </w:pPr>
            <w:r>
              <w:t>8,000</w:t>
            </w:r>
          </w:p>
        </w:tc>
      </w:tr>
    </w:tbl>
    <w:p w:rsidR="00BB51FC" w:rsidRDefault="00BB51FC" w:rsidP="00000635"/>
    <w:p w:rsidR="00BE7681" w:rsidRDefault="00BE7681" w:rsidP="00BE7681">
      <w:r>
        <w:t>Perhitungan :</w:t>
      </w:r>
    </w:p>
    <w:p w:rsidR="00BE7681" w:rsidRDefault="00BE7681" w:rsidP="00BE7681">
      <w:pPr>
        <w:spacing w:after="120"/>
      </w:pPr>
      <w:r>
        <w:t>Prosentase penyusutan padi</w:t>
      </w:r>
      <w:r>
        <w:tab/>
      </w:r>
      <w:r w:rsidR="00A43B0F">
        <w:tab/>
      </w:r>
      <w:r w:rsidR="00FC5A54">
        <w:t xml:space="preserve"> : </w:t>
      </w:r>
      <w:r>
        <w:t>700 – 245 = 455 kg</w:t>
      </w:r>
    </w:p>
    <w:p w:rsidR="00BE7681" w:rsidRDefault="00BE7681" w:rsidP="00BE7681">
      <w:pPr>
        <w:spacing w:after="120"/>
      </w:pPr>
      <w:r>
        <w:t>Biaya pembelian gabah</w:t>
      </w:r>
      <w:r>
        <w:tab/>
      </w:r>
      <w:r>
        <w:tab/>
      </w:r>
      <w:r w:rsidR="00A43B0F">
        <w:tab/>
      </w:r>
      <w:r w:rsidR="00FC5A54">
        <w:t xml:space="preserve"> : </w:t>
      </w:r>
      <w:r>
        <w:t>300 x 4,000 = 1,200,000</w:t>
      </w:r>
    </w:p>
    <w:p w:rsidR="006653B4" w:rsidRDefault="00BE7681" w:rsidP="00BE7681">
      <w:pPr>
        <w:spacing w:after="120"/>
      </w:pPr>
      <w:r>
        <w:t>Nilai jual beras</w:t>
      </w:r>
      <w:r>
        <w:tab/>
      </w:r>
      <w:r>
        <w:tab/>
      </w:r>
      <w:r>
        <w:tab/>
      </w:r>
      <w:r w:rsidR="00A43B0F">
        <w:tab/>
      </w:r>
      <w:r>
        <w:t xml:space="preserve"> :</w:t>
      </w:r>
      <w:r w:rsidR="00FC5A54">
        <w:t xml:space="preserve"> </w:t>
      </w:r>
      <w:r>
        <w:t>195</w:t>
      </w:r>
      <w:r w:rsidR="00FC5A54">
        <w:t xml:space="preserve"> x 8,000 </w:t>
      </w:r>
      <w:r>
        <w:t>= 1,560,000</w:t>
      </w:r>
    </w:p>
    <w:p w:rsidR="003F303B" w:rsidRDefault="00BE7681" w:rsidP="00BE7681">
      <w:pPr>
        <w:spacing w:after="120"/>
      </w:pPr>
      <w:r>
        <w:t>Selisih penjualan</w:t>
      </w:r>
      <w:r>
        <w:tab/>
      </w:r>
      <w:r>
        <w:tab/>
      </w:r>
      <w:r w:rsidR="00A43B0F">
        <w:tab/>
      </w:r>
      <w:r>
        <w:t>:</w:t>
      </w:r>
      <w:r w:rsidR="00FC5A54">
        <w:t xml:space="preserve"> </w:t>
      </w:r>
      <w:r>
        <w:t>1,560,000 – 1,200,000 = 360,000</w:t>
      </w:r>
    </w:p>
    <w:p w:rsidR="00BE7681" w:rsidRDefault="00225ECA" w:rsidP="00BE7681">
      <w:r>
        <w:t xml:space="preserve">Selisih biaya pupuk </w:t>
      </w:r>
      <w:r>
        <w:tab/>
      </w:r>
      <w:r>
        <w:tab/>
      </w:r>
      <w:r w:rsidR="00A43B0F">
        <w:tab/>
      </w:r>
      <w:r>
        <w:t>:</w:t>
      </w:r>
      <w:r w:rsidR="00FC5A54">
        <w:t xml:space="preserve"> </w:t>
      </w:r>
      <w:r>
        <w:t>360,000 – 132,500 = 227,500</w:t>
      </w:r>
    </w:p>
    <w:p w:rsidR="00422D38" w:rsidRDefault="00225ECA" w:rsidP="00000635">
      <w:r>
        <w:t xml:space="preserve">Saldo </w:t>
      </w:r>
      <w:r>
        <w:tab/>
      </w:r>
      <w:r>
        <w:tab/>
      </w:r>
      <w:r>
        <w:tab/>
      </w:r>
      <w:r>
        <w:tab/>
      </w:r>
      <w:r w:rsidR="00A43B0F">
        <w:tab/>
      </w:r>
      <w:r>
        <w:t>:</w:t>
      </w:r>
      <w:r w:rsidR="00FC5A54">
        <w:t xml:space="preserve"> </w:t>
      </w:r>
      <w:r>
        <w:t>227,000 (dialokasikan untuk produk pusat dan jama’ah)</w:t>
      </w:r>
    </w:p>
    <w:p w:rsidR="00422D38" w:rsidRDefault="00422D38" w:rsidP="00000635"/>
    <w:p w:rsidR="00422D38" w:rsidRDefault="00422D38" w:rsidP="00000635"/>
    <w:p w:rsidR="00422D38" w:rsidRPr="00A43B0F" w:rsidRDefault="003071E2" w:rsidP="00000635">
      <w:pPr>
        <w:rPr>
          <w:b/>
          <w:bCs/>
        </w:rPr>
      </w:pPr>
      <w:r w:rsidRPr="00A43B0F">
        <w:rPr>
          <w:b/>
          <w:bCs/>
        </w:rPr>
        <w:t>Perhitungan jumlah demplot untuk masing-masing agen</w:t>
      </w:r>
    </w:p>
    <w:p w:rsidR="003071E2" w:rsidRDefault="003071E2" w:rsidP="00000635">
      <w:r>
        <w:t xml:space="preserve">Jumlah produksi per-500 liter </w:t>
      </w:r>
      <w:r w:rsidR="00A43B0F">
        <w:tab/>
      </w:r>
      <w:r w:rsidR="00A43B0F">
        <w:tab/>
      </w:r>
      <w:r w:rsidR="00FC5A54">
        <w:t>:</w:t>
      </w:r>
      <w:r>
        <w:t xml:space="preserve"> 20 jerigen</w:t>
      </w:r>
    </w:p>
    <w:p w:rsidR="003071E2" w:rsidRDefault="003071E2" w:rsidP="00000635">
      <w:r>
        <w:t xml:space="preserve">Pengambilan minimum agen 10 karton </w:t>
      </w:r>
      <w:r w:rsidR="00A43B0F">
        <w:tab/>
      </w:r>
      <w:r w:rsidR="00FC5A54">
        <w:t>:</w:t>
      </w:r>
      <w:r>
        <w:t xml:space="preserve"> 60 jerigen</w:t>
      </w:r>
    </w:p>
    <w:p w:rsidR="003071E2" w:rsidRDefault="003071E2" w:rsidP="00000635">
      <w:r>
        <w:t>Jumlah agen</w:t>
      </w:r>
      <w:r w:rsidR="00A43B0F">
        <w:tab/>
      </w:r>
      <w:r w:rsidR="00A43B0F">
        <w:tab/>
      </w:r>
      <w:r w:rsidR="00A43B0F">
        <w:tab/>
      </w:r>
      <w:r w:rsidR="00A43B0F">
        <w:tab/>
      </w:r>
      <w:r w:rsidR="00FC5A54">
        <w:t xml:space="preserve"> :</w:t>
      </w:r>
      <w:r>
        <w:t xml:space="preserve"> 500/ 60 = 8,3 agen </w:t>
      </w:r>
    </w:p>
    <w:p w:rsidR="00422D38" w:rsidRDefault="003071E2" w:rsidP="0044375F">
      <w:r>
        <w:t>Jumlah demplot</w:t>
      </w:r>
      <w:r w:rsidR="00A43B0F">
        <w:tab/>
      </w:r>
      <w:r w:rsidR="00A43B0F">
        <w:tab/>
      </w:r>
      <w:r w:rsidR="00A43B0F">
        <w:tab/>
      </w:r>
      <w:r w:rsidR="00A43B0F">
        <w:tab/>
      </w:r>
      <w:r w:rsidR="00FC5A54">
        <w:t xml:space="preserve"> :</w:t>
      </w:r>
      <w:r>
        <w:t xml:space="preserve"> 20/8 = 2 jerigen </w:t>
      </w:r>
    </w:p>
    <w:p w:rsidR="00422D38" w:rsidRDefault="00422D38" w:rsidP="00000635"/>
    <w:p w:rsidR="00422D38" w:rsidRPr="0044375F" w:rsidRDefault="00422D38" w:rsidP="00000635">
      <w:pPr>
        <w:rPr>
          <w:b/>
          <w:bCs/>
        </w:rPr>
      </w:pPr>
      <w:r w:rsidRPr="0044375F">
        <w:rPr>
          <w:b/>
          <w:bCs/>
        </w:rPr>
        <w:t>Relokasi kelebihan rendemen</w:t>
      </w:r>
      <w:r w:rsidR="00CA76AB">
        <w:rPr>
          <w:b/>
          <w:bCs/>
        </w:rPr>
        <w:t xml:space="preserve"> (saldo penjualan)</w:t>
      </w:r>
    </w:p>
    <w:p w:rsidR="00422D38" w:rsidRDefault="00422D38" w:rsidP="00000635">
      <w:r>
        <w:t>100 ru = 700 kg x 35% (rendemen) = 210 kg x 8,000 = 1,680,000</w:t>
      </w:r>
      <w:r w:rsidR="00325BAF">
        <w:t xml:space="preserve"> direlokasikan untuk :</w:t>
      </w:r>
    </w:p>
    <w:p w:rsidR="00325BAF" w:rsidRDefault="00325BAF" w:rsidP="00325BAF">
      <w:pPr>
        <w:pStyle w:val="ListParagraph"/>
        <w:numPr>
          <w:ilvl w:val="0"/>
          <w:numId w:val="3"/>
        </w:numPr>
      </w:pPr>
      <w:r>
        <w:t xml:space="preserve">Support manutta gold </w:t>
      </w:r>
    </w:p>
    <w:p w:rsidR="00325BAF" w:rsidRDefault="00325BAF" w:rsidP="00325BAF">
      <w:pPr>
        <w:pStyle w:val="ListParagraph"/>
        <w:numPr>
          <w:ilvl w:val="0"/>
          <w:numId w:val="3"/>
        </w:numPr>
      </w:pPr>
      <w:r>
        <w:t>Marasake</w:t>
      </w:r>
    </w:p>
    <w:p w:rsidR="00325BAF" w:rsidRDefault="00325BAF" w:rsidP="00325BAF">
      <w:pPr>
        <w:pStyle w:val="ListParagraph"/>
        <w:numPr>
          <w:ilvl w:val="0"/>
          <w:numId w:val="3"/>
        </w:numPr>
      </w:pPr>
      <w:r>
        <w:t>Produk jama’ah</w:t>
      </w:r>
    </w:p>
    <w:sectPr w:rsidR="00325BAF" w:rsidSect="00A21BF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324CD"/>
    <w:multiLevelType w:val="hybridMultilevel"/>
    <w:tmpl w:val="E79023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3DCE"/>
    <w:multiLevelType w:val="hybridMultilevel"/>
    <w:tmpl w:val="E6B8C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26E4"/>
    <w:multiLevelType w:val="hybridMultilevel"/>
    <w:tmpl w:val="57084FB4"/>
    <w:lvl w:ilvl="0" w:tplc="0421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1839"/>
    <w:rsid w:val="00000635"/>
    <w:rsid w:val="0002196D"/>
    <w:rsid w:val="00053DE0"/>
    <w:rsid w:val="0005634E"/>
    <w:rsid w:val="000751AF"/>
    <w:rsid w:val="0008319E"/>
    <w:rsid w:val="000D72D0"/>
    <w:rsid w:val="000E3791"/>
    <w:rsid w:val="000E688B"/>
    <w:rsid w:val="001068CD"/>
    <w:rsid w:val="0013121D"/>
    <w:rsid w:val="00187120"/>
    <w:rsid w:val="001A2285"/>
    <w:rsid w:val="001B10AC"/>
    <w:rsid w:val="00225ECA"/>
    <w:rsid w:val="00233910"/>
    <w:rsid w:val="00250D1D"/>
    <w:rsid w:val="002779AA"/>
    <w:rsid w:val="002A26A7"/>
    <w:rsid w:val="002A712C"/>
    <w:rsid w:val="002C7338"/>
    <w:rsid w:val="002E2D50"/>
    <w:rsid w:val="002F1B01"/>
    <w:rsid w:val="002F55DB"/>
    <w:rsid w:val="003071E2"/>
    <w:rsid w:val="00325BAF"/>
    <w:rsid w:val="003262A2"/>
    <w:rsid w:val="00331E40"/>
    <w:rsid w:val="003B0991"/>
    <w:rsid w:val="003B7730"/>
    <w:rsid w:val="003C5DCE"/>
    <w:rsid w:val="003D0972"/>
    <w:rsid w:val="003F303B"/>
    <w:rsid w:val="003F64E3"/>
    <w:rsid w:val="00417AA0"/>
    <w:rsid w:val="00421D7E"/>
    <w:rsid w:val="00422D38"/>
    <w:rsid w:val="0044375F"/>
    <w:rsid w:val="00450C1E"/>
    <w:rsid w:val="00480E31"/>
    <w:rsid w:val="00490B02"/>
    <w:rsid w:val="004D31A4"/>
    <w:rsid w:val="004D4429"/>
    <w:rsid w:val="0055024E"/>
    <w:rsid w:val="005B6E1E"/>
    <w:rsid w:val="005C067F"/>
    <w:rsid w:val="005C512C"/>
    <w:rsid w:val="005E69A6"/>
    <w:rsid w:val="005F4869"/>
    <w:rsid w:val="0060623E"/>
    <w:rsid w:val="0063241D"/>
    <w:rsid w:val="0063303D"/>
    <w:rsid w:val="006653B4"/>
    <w:rsid w:val="006965C0"/>
    <w:rsid w:val="006C5D22"/>
    <w:rsid w:val="006E34E5"/>
    <w:rsid w:val="006E5E71"/>
    <w:rsid w:val="006F7A02"/>
    <w:rsid w:val="007041C2"/>
    <w:rsid w:val="007069B1"/>
    <w:rsid w:val="00731589"/>
    <w:rsid w:val="00741709"/>
    <w:rsid w:val="007828FD"/>
    <w:rsid w:val="007929B3"/>
    <w:rsid w:val="007A3610"/>
    <w:rsid w:val="007F5FB7"/>
    <w:rsid w:val="008264AE"/>
    <w:rsid w:val="008400BC"/>
    <w:rsid w:val="00862FA3"/>
    <w:rsid w:val="00871839"/>
    <w:rsid w:val="00875A57"/>
    <w:rsid w:val="0089107C"/>
    <w:rsid w:val="00897813"/>
    <w:rsid w:val="009303D5"/>
    <w:rsid w:val="00931407"/>
    <w:rsid w:val="00973CF6"/>
    <w:rsid w:val="009C059D"/>
    <w:rsid w:val="009D3DB4"/>
    <w:rsid w:val="009D5071"/>
    <w:rsid w:val="009E4944"/>
    <w:rsid w:val="00A21BF4"/>
    <w:rsid w:val="00A30808"/>
    <w:rsid w:val="00A3494E"/>
    <w:rsid w:val="00A374FE"/>
    <w:rsid w:val="00A43B0F"/>
    <w:rsid w:val="00A62321"/>
    <w:rsid w:val="00A85338"/>
    <w:rsid w:val="00AB367F"/>
    <w:rsid w:val="00AE5669"/>
    <w:rsid w:val="00AE7EC5"/>
    <w:rsid w:val="00B03814"/>
    <w:rsid w:val="00B13EA6"/>
    <w:rsid w:val="00B1547F"/>
    <w:rsid w:val="00B20C6A"/>
    <w:rsid w:val="00B20D2D"/>
    <w:rsid w:val="00B27F50"/>
    <w:rsid w:val="00B45BA4"/>
    <w:rsid w:val="00B70ACB"/>
    <w:rsid w:val="00B907AB"/>
    <w:rsid w:val="00BB51FC"/>
    <w:rsid w:val="00BD1999"/>
    <w:rsid w:val="00BE09E9"/>
    <w:rsid w:val="00BE5911"/>
    <w:rsid w:val="00BE7681"/>
    <w:rsid w:val="00BF1083"/>
    <w:rsid w:val="00C02EAE"/>
    <w:rsid w:val="00C12525"/>
    <w:rsid w:val="00C30738"/>
    <w:rsid w:val="00C50C47"/>
    <w:rsid w:val="00C54091"/>
    <w:rsid w:val="00C7163F"/>
    <w:rsid w:val="00C92009"/>
    <w:rsid w:val="00CA1664"/>
    <w:rsid w:val="00CA76AB"/>
    <w:rsid w:val="00CC5266"/>
    <w:rsid w:val="00D04A7B"/>
    <w:rsid w:val="00D05EE6"/>
    <w:rsid w:val="00D14FAA"/>
    <w:rsid w:val="00D541D4"/>
    <w:rsid w:val="00D61FD2"/>
    <w:rsid w:val="00D63D06"/>
    <w:rsid w:val="00D76C2E"/>
    <w:rsid w:val="00D9524B"/>
    <w:rsid w:val="00DA3256"/>
    <w:rsid w:val="00DC6776"/>
    <w:rsid w:val="00DD4192"/>
    <w:rsid w:val="00DE7366"/>
    <w:rsid w:val="00E106B2"/>
    <w:rsid w:val="00E14164"/>
    <w:rsid w:val="00E81E36"/>
    <w:rsid w:val="00E84B8F"/>
    <w:rsid w:val="00E87DDC"/>
    <w:rsid w:val="00EA2009"/>
    <w:rsid w:val="00F2220B"/>
    <w:rsid w:val="00F22D74"/>
    <w:rsid w:val="00F5032C"/>
    <w:rsid w:val="00F77AD3"/>
    <w:rsid w:val="00FC5A54"/>
    <w:rsid w:val="00FE59DA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DD765-B83A-4652-8E7E-55BD5855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839"/>
    <w:pPr>
      <w:ind w:left="720"/>
      <w:contextualSpacing/>
    </w:pPr>
  </w:style>
  <w:style w:type="table" w:styleId="TableGrid">
    <w:name w:val="Table Grid"/>
    <w:basedOn w:val="TableNormal"/>
    <w:uiPriority w:val="59"/>
    <w:rsid w:val="007417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7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PA2LIMO</cp:lastModifiedBy>
  <cp:revision>94</cp:revision>
  <dcterms:created xsi:type="dcterms:W3CDTF">2013-09-09T14:01:00Z</dcterms:created>
  <dcterms:modified xsi:type="dcterms:W3CDTF">2015-08-10T06:54:00Z</dcterms:modified>
</cp:coreProperties>
</file>