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91" w:rsidRPr="00105791" w:rsidRDefault="00105791" w:rsidP="00105791">
      <w:pPr>
        <w:jc w:val="center"/>
        <w:rPr>
          <w:lang w:val="id-ID"/>
        </w:rPr>
      </w:pPr>
      <w:r>
        <w:rPr>
          <w:lang w:val="id-ID"/>
        </w:rPr>
        <w:t>BISNIS PLAN MARKETING (PROGRAM KERJA TAHUNAN)</w:t>
      </w:r>
    </w:p>
    <w:p w:rsidR="007373C3" w:rsidRPr="006A24B8" w:rsidRDefault="00105791" w:rsidP="006A24B8">
      <w:pPr>
        <w:pStyle w:val="ListParagraph"/>
        <w:numPr>
          <w:ilvl w:val="0"/>
          <w:numId w:val="3"/>
        </w:numPr>
      </w:pPr>
      <w:r>
        <w:rPr>
          <w:lang w:val="id-ID"/>
        </w:rPr>
        <w:t xml:space="preserve">Evaluasi Kinerja </w:t>
      </w:r>
      <w:r w:rsidR="00104A14">
        <w:rPr>
          <w:lang w:val="id-ID"/>
        </w:rPr>
        <w:t xml:space="preserve"> </w:t>
      </w:r>
    </w:p>
    <w:p w:rsidR="007D70C3" w:rsidRPr="007F617E" w:rsidRDefault="007D70C3" w:rsidP="007D70C3">
      <w:pPr>
        <w:pStyle w:val="ListParagraph"/>
        <w:ind w:left="1728"/>
        <w:rPr>
          <w:color w:val="FF0000"/>
        </w:rPr>
      </w:pPr>
    </w:p>
    <w:p w:rsidR="00104A14" w:rsidRDefault="00104A14" w:rsidP="00104A14">
      <w:pPr>
        <w:pStyle w:val="ListParagraph"/>
        <w:numPr>
          <w:ilvl w:val="1"/>
          <w:numId w:val="3"/>
        </w:numPr>
      </w:pPr>
      <w:r>
        <w:rPr>
          <w:lang w:val="id-ID"/>
        </w:rPr>
        <w:t>Analisis Data</w:t>
      </w:r>
      <w:r w:rsidR="00A97687">
        <w:rPr>
          <w:lang w:val="id-ID"/>
        </w:rPr>
        <w:t xml:space="preserve"> </w:t>
      </w:r>
    </w:p>
    <w:p w:rsidR="00296C13" w:rsidRDefault="00A96E63" w:rsidP="00747191">
      <w:pPr>
        <w:pStyle w:val="ListParagraph"/>
        <w:numPr>
          <w:ilvl w:val="2"/>
          <w:numId w:val="3"/>
        </w:numPr>
        <w:ind w:left="1418"/>
      </w:pPr>
      <w:r>
        <w:t>Merangkum</w:t>
      </w:r>
      <w:r w:rsidR="00296C13">
        <w:t xml:space="preserve"> data </w:t>
      </w:r>
      <w:r w:rsidR="00C0614B">
        <w:t xml:space="preserve">marketing </w:t>
      </w:r>
      <w:r w:rsidR="00296C13">
        <w:t>yang telah dilakukan</w:t>
      </w:r>
      <w:r w:rsidR="00D42F78">
        <w:rPr>
          <w:lang w:val="id-ID"/>
        </w:rPr>
        <w:t xml:space="preserve"> :</w:t>
      </w:r>
    </w:p>
    <w:p w:rsidR="00DC33C8" w:rsidRDefault="00DC33C8" w:rsidP="00747191">
      <w:pPr>
        <w:pStyle w:val="ListParagraph"/>
        <w:numPr>
          <w:ilvl w:val="3"/>
          <w:numId w:val="3"/>
        </w:numPr>
        <w:ind w:left="1701" w:hanging="621"/>
      </w:pPr>
      <w:r>
        <w:t>D</w:t>
      </w:r>
      <w:r w:rsidR="00C0614B">
        <w:t>ata pelanggan</w:t>
      </w:r>
      <w:r w:rsidR="00627D27">
        <w:rPr>
          <w:lang w:val="id-ID"/>
        </w:rPr>
        <w:t xml:space="preserve"> , </w:t>
      </w:r>
      <w:r>
        <w:t>D</w:t>
      </w:r>
      <w:r w:rsidR="00C0614B">
        <w:t>ata agen dan distributor</w:t>
      </w:r>
      <w:r w:rsidR="0045235E">
        <w:t xml:space="preserve"> dan outlet</w:t>
      </w:r>
      <w:r w:rsidR="00627D27">
        <w:rPr>
          <w:lang w:val="id-ID"/>
        </w:rPr>
        <w:t xml:space="preserve">, </w:t>
      </w:r>
      <w:r>
        <w:t>Data wilayah operasion</w:t>
      </w:r>
      <w:r w:rsidR="0045235E">
        <w:t>al dan distribusi</w:t>
      </w:r>
      <w:r w:rsidR="006D23F3" w:rsidRPr="00627D27">
        <w:rPr>
          <w:lang w:val="id-ID"/>
        </w:rPr>
        <w:t xml:space="preserve"> (mapping area)</w:t>
      </w:r>
    </w:p>
    <w:p w:rsidR="00DC33C8" w:rsidRDefault="00DC33C8" w:rsidP="00C0614B">
      <w:pPr>
        <w:pStyle w:val="ListParagraph"/>
        <w:numPr>
          <w:ilvl w:val="3"/>
          <w:numId w:val="3"/>
        </w:numPr>
      </w:pPr>
      <w:r>
        <w:t>Data statistic penjualan</w:t>
      </w:r>
    </w:p>
    <w:p w:rsidR="00454846" w:rsidRDefault="0045235E" w:rsidP="0045235E">
      <w:pPr>
        <w:pStyle w:val="ListParagraph"/>
        <w:numPr>
          <w:ilvl w:val="3"/>
          <w:numId w:val="3"/>
        </w:numPr>
      </w:pPr>
      <w:r>
        <w:t>Data pendukung</w:t>
      </w:r>
      <w:r w:rsidR="00C40D80">
        <w:rPr>
          <w:lang w:val="id-ID"/>
        </w:rPr>
        <w:t xml:space="preserve"> (demplot, </w:t>
      </w:r>
      <w:r w:rsidR="006D23F3">
        <w:rPr>
          <w:lang w:val="id-ID"/>
        </w:rPr>
        <w:t xml:space="preserve">promosi, iklan, free gift, </w:t>
      </w:r>
      <w:r w:rsidR="00C40D80">
        <w:rPr>
          <w:lang w:val="id-ID"/>
        </w:rPr>
        <w:t>dlmma)</w:t>
      </w:r>
    </w:p>
    <w:p w:rsidR="00A96E63" w:rsidRDefault="00A96E63" w:rsidP="0045235E">
      <w:pPr>
        <w:pStyle w:val="ListParagraph"/>
        <w:numPr>
          <w:ilvl w:val="3"/>
          <w:numId w:val="3"/>
        </w:numPr>
      </w:pPr>
      <w:r>
        <w:rPr>
          <w:lang w:val="id-ID"/>
        </w:rPr>
        <w:t xml:space="preserve">Kesimpulan </w:t>
      </w:r>
      <w:r w:rsidR="00C40D80">
        <w:rPr>
          <w:lang w:val="id-ID"/>
        </w:rPr>
        <w:t>(menarik kesimpulan dari data yang sudah ada/ telah dilakukan)</w:t>
      </w:r>
    </w:p>
    <w:p w:rsidR="00332597" w:rsidRDefault="00A96E63" w:rsidP="00747191">
      <w:pPr>
        <w:pStyle w:val="ListParagraph"/>
        <w:numPr>
          <w:ilvl w:val="2"/>
          <w:numId w:val="3"/>
        </w:numPr>
        <w:ind w:left="1418"/>
      </w:pPr>
      <w:r>
        <w:rPr>
          <w:lang w:val="id-ID"/>
        </w:rPr>
        <w:t>Merangkum</w:t>
      </w:r>
      <w:r w:rsidR="0045235E">
        <w:t xml:space="preserve"> </w:t>
      </w:r>
      <w:r w:rsidR="003003A9">
        <w:t>data Administrasi yang telah dilakukan</w:t>
      </w:r>
    </w:p>
    <w:p w:rsidR="003003A9" w:rsidRDefault="003003A9" w:rsidP="00627D27">
      <w:pPr>
        <w:pStyle w:val="ListParagraph"/>
        <w:numPr>
          <w:ilvl w:val="3"/>
          <w:numId w:val="3"/>
        </w:numPr>
      </w:pPr>
      <w:r>
        <w:t>Data RAB</w:t>
      </w:r>
      <w:r w:rsidR="00627D27">
        <w:rPr>
          <w:lang w:val="id-ID"/>
        </w:rPr>
        <w:t xml:space="preserve">, </w:t>
      </w:r>
      <w:r>
        <w:t>Data PROKER</w:t>
      </w:r>
    </w:p>
    <w:p w:rsidR="00DC33C8" w:rsidRPr="00D42F78" w:rsidRDefault="003003A9" w:rsidP="00747191">
      <w:pPr>
        <w:pStyle w:val="ListParagraph"/>
        <w:numPr>
          <w:ilvl w:val="3"/>
          <w:numId w:val="3"/>
        </w:numPr>
        <w:ind w:left="1701" w:hanging="621"/>
      </w:pPr>
      <w:r>
        <w:t>Data berita acara kegiatan</w:t>
      </w:r>
      <w:r w:rsidR="00627D27">
        <w:rPr>
          <w:lang w:val="id-ID"/>
        </w:rPr>
        <w:t xml:space="preserve">, </w:t>
      </w:r>
      <w:r>
        <w:t>Data surat tugas</w:t>
      </w:r>
      <w:r w:rsidR="00D42F78" w:rsidRPr="00627D27">
        <w:rPr>
          <w:lang w:val="id-ID"/>
        </w:rPr>
        <w:t xml:space="preserve"> (pameran, promosi, demplot, pelatihan, dan pendampingan)</w:t>
      </w:r>
      <w:r w:rsidR="00627D27">
        <w:rPr>
          <w:lang w:val="id-ID"/>
        </w:rPr>
        <w:t xml:space="preserve">, </w:t>
      </w:r>
      <w:r>
        <w:t>Data arsip</w:t>
      </w:r>
    </w:p>
    <w:p w:rsidR="00D42F78" w:rsidRPr="007E0110" w:rsidRDefault="00D42F78" w:rsidP="003003A9">
      <w:pPr>
        <w:pStyle w:val="ListParagraph"/>
        <w:numPr>
          <w:ilvl w:val="3"/>
          <w:numId w:val="3"/>
        </w:numPr>
      </w:pPr>
      <w:r>
        <w:rPr>
          <w:lang w:val="id-ID"/>
        </w:rPr>
        <w:t>Data permintaan dan distribusi</w:t>
      </w:r>
    </w:p>
    <w:p w:rsidR="007E0110" w:rsidRDefault="007E0110" w:rsidP="003003A9">
      <w:pPr>
        <w:pStyle w:val="ListParagraph"/>
        <w:numPr>
          <w:ilvl w:val="3"/>
          <w:numId w:val="3"/>
        </w:numPr>
      </w:pPr>
      <w:r>
        <w:rPr>
          <w:lang w:val="id-ID"/>
        </w:rPr>
        <w:t>Data distributor, agen dan outlet</w:t>
      </w:r>
    </w:p>
    <w:p w:rsidR="00A96E63" w:rsidRDefault="00A96E63" w:rsidP="003003A9">
      <w:pPr>
        <w:pStyle w:val="ListParagraph"/>
        <w:numPr>
          <w:ilvl w:val="3"/>
          <w:numId w:val="3"/>
        </w:numPr>
      </w:pPr>
      <w:r>
        <w:rPr>
          <w:lang w:val="id-ID"/>
        </w:rPr>
        <w:t>Kesimpulan</w:t>
      </w:r>
    </w:p>
    <w:p w:rsidR="003003A9" w:rsidRDefault="003003A9" w:rsidP="00747191">
      <w:pPr>
        <w:pStyle w:val="ListParagraph"/>
        <w:numPr>
          <w:ilvl w:val="2"/>
          <w:numId w:val="3"/>
        </w:numPr>
        <w:ind w:left="1276"/>
      </w:pPr>
      <w:r>
        <w:t>Perangkat atau instrument marketing</w:t>
      </w:r>
    </w:p>
    <w:p w:rsidR="003003A9" w:rsidRPr="00627D27" w:rsidRDefault="00627D27" w:rsidP="00627D27">
      <w:pPr>
        <w:pStyle w:val="ListParagraph"/>
        <w:numPr>
          <w:ilvl w:val="3"/>
          <w:numId w:val="3"/>
        </w:numPr>
      </w:pPr>
      <w:r>
        <w:t>S</w:t>
      </w:r>
      <w:r w:rsidR="00B761A5">
        <w:t>ales</w:t>
      </w:r>
      <w:r>
        <w:rPr>
          <w:lang w:val="id-ID"/>
        </w:rPr>
        <w:t xml:space="preserve">, </w:t>
      </w:r>
      <w:r>
        <w:t>promosi</w:t>
      </w:r>
      <w:r>
        <w:rPr>
          <w:lang w:val="id-ID"/>
        </w:rPr>
        <w:t xml:space="preserve">, </w:t>
      </w:r>
      <w:r>
        <w:t>kolektor</w:t>
      </w:r>
      <w:r>
        <w:rPr>
          <w:lang w:val="id-ID"/>
        </w:rPr>
        <w:t>,</w:t>
      </w:r>
      <w:r w:rsidRPr="00627D27">
        <w:t xml:space="preserve"> </w:t>
      </w:r>
      <w:r>
        <w:t>customer service</w:t>
      </w:r>
      <w:r>
        <w:rPr>
          <w:lang w:val="id-ID"/>
        </w:rPr>
        <w:t xml:space="preserve">, </w:t>
      </w:r>
      <w:r>
        <w:t>pengiriman</w:t>
      </w:r>
      <w:r>
        <w:rPr>
          <w:lang w:val="id-ID"/>
        </w:rPr>
        <w:t xml:space="preserve"> (transportasi)</w:t>
      </w:r>
    </w:p>
    <w:p w:rsidR="004F6601" w:rsidRPr="004F6601" w:rsidRDefault="00B761A5" w:rsidP="004F6601">
      <w:pPr>
        <w:pStyle w:val="ListParagraph"/>
        <w:numPr>
          <w:ilvl w:val="3"/>
          <w:numId w:val="3"/>
        </w:numPr>
      </w:pPr>
      <w:r>
        <w:t>gudang</w:t>
      </w:r>
      <w:r w:rsidR="00627D27">
        <w:rPr>
          <w:lang w:val="id-ID"/>
        </w:rPr>
        <w:t>, stock opname</w:t>
      </w:r>
    </w:p>
    <w:p w:rsidR="00B761A5" w:rsidRDefault="00B761A5" w:rsidP="004F6601">
      <w:pPr>
        <w:pStyle w:val="ListParagraph"/>
        <w:numPr>
          <w:ilvl w:val="3"/>
          <w:numId w:val="3"/>
        </w:numPr>
      </w:pPr>
      <w:r>
        <w:t>pengembangan</w:t>
      </w:r>
      <w:r w:rsidR="004F6601">
        <w:rPr>
          <w:lang w:val="id-ID"/>
        </w:rPr>
        <w:t xml:space="preserve"> </w:t>
      </w:r>
      <w:r w:rsidR="004F6601" w:rsidRPr="004F6601">
        <w:rPr>
          <w:lang w:val="id-ID"/>
        </w:rPr>
        <w:t xml:space="preserve">  </w:t>
      </w:r>
    </w:p>
    <w:p w:rsidR="00B761A5" w:rsidRDefault="005A776C" w:rsidP="00747191">
      <w:pPr>
        <w:pStyle w:val="ListParagraph"/>
        <w:numPr>
          <w:ilvl w:val="2"/>
          <w:numId w:val="3"/>
        </w:numPr>
        <w:ind w:left="1276"/>
      </w:pPr>
      <w:r>
        <w:rPr>
          <w:lang w:val="id-ID"/>
        </w:rPr>
        <w:t>S</w:t>
      </w:r>
      <w:r w:rsidR="00B761A5">
        <w:t>inkronisasi dengan UPT lain</w:t>
      </w:r>
    </w:p>
    <w:p w:rsidR="00B761A5" w:rsidRPr="00CC2185" w:rsidRDefault="00627D27" w:rsidP="00CC2185">
      <w:pPr>
        <w:pStyle w:val="ListParagraph"/>
        <w:numPr>
          <w:ilvl w:val="3"/>
          <w:numId w:val="3"/>
        </w:numPr>
      </w:pPr>
      <w:r w:rsidRPr="00CC2185">
        <w:t>P</w:t>
      </w:r>
      <w:r w:rsidR="00B761A5" w:rsidRPr="00CC2185">
        <w:t>endidikan</w:t>
      </w:r>
      <w:r w:rsidRPr="00CC2185">
        <w:rPr>
          <w:lang w:val="id-ID"/>
        </w:rPr>
        <w:t xml:space="preserve">, </w:t>
      </w:r>
      <w:r w:rsidRPr="00CC2185">
        <w:t>Kantor pusat</w:t>
      </w:r>
      <w:r w:rsidRPr="00CC2185">
        <w:rPr>
          <w:lang w:val="id-ID"/>
        </w:rPr>
        <w:t>,</w:t>
      </w:r>
      <w:r w:rsidRPr="00CC2185">
        <w:t xml:space="preserve"> Pokja</w:t>
      </w:r>
      <w:r w:rsidRPr="00CC2185">
        <w:rPr>
          <w:lang w:val="id-ID"/>
        </w:rPr>
        <w:t>,</w:t>
      </w:r>
      <w:r w:rsidRPr="00CC2185">
        <w:t xml:space="preserve"> Kerumah tanggaan</w:t>
      </w:r>
      <w:r w:rsidR="00CC2185" w:rsidRPr="00CC2185">
        <w:rPr>
          <w:lang w:val="id-ID"/>
        </w:rPr>
        <w:t>, Pertanian produksi</w:t>
      </w:r>
    </w:p>
    <w:p w:rsidR="00B761A5" w:rsidRPr="00CC2185" w:rsidRDefault="00B761A5" w:rsidP="00627D27">
      <w:pPr>
        <w:pStyle w:val="ListParagraph"/>
        <w:numPr>
          <w:ilvl w:val="3"/>
          <w:numId w:val="3"/>
        </w:numPr>
      </w:pPr>
      <w:r w:rsidRPr="00CC2185">
        <w:t>BKT</w:t>
      </w:r>
      <w:r w:rsidR="00627D27" w:rsidRPr="00CC2185">
        <w:rPr>
          <w:lang w:val="id-ID"/>
        </w:rPr>
        <w:t>,</w:t>
      </w:r>
      <w:r w:rsidR="00627D27" w:rsidRPr="00CC2185">
        <w:t xml:space="preserve"> Kekerabatan</w:t>
      </w:r>
    </w:p>
    <w:p w:rsidR="00B761A5" w:rsidRPr="00CC2185" w:rsidRDefault="00B761A5" w:rsidP="00B761A5">
      <w:pPr>
        <w:pStyle w:val="ListParagraph"/>
        <w:numPr>
          <w:ilvl w:val="3"/>
          <w:numId w:val="3"/>
        </w:numPr>
      </w:pPr>
      <w:r w:rsidRPr="00CC2185">
        <w:t>Komit</w:t>
      </w:r>
    </w:p>
    <w:p w:rsidR="006E6B2B" w:rsidRDefault="006E6B2B" w:rsidP="00747191">
      <w:pPr>
        <w:pStyle w:val="ListParagraph"/>
        <w:numPr>
          <w:ilvl w:val="2"/>
          <w:numId w:val="3"/>
        </w:numPr>
        <w:ind w:left="1276"/>
      </w:pPr>
      <w:r>
        <w:t>Kegiatan marketing</w:t>
      </w:r>
    </w:p>
    <w:p w:rsidR="004F6601" w:rsidRPr="00CC2185" w:rsidRDefault="004F6601" w:rsidP="004F6601">
      <w:pPr>
        <w:pStyle w:val="ListParagraph"/>
        <w:numPr>
          <w:ilvl w:val="3"/>
          <w:numId w:val="3"/>
        </w:numPr>
      </w:pPr>
      <w:r>
        <w:t>Promosi produk</w:t>
      </w:r>
      <w:r>
        <w:rPr>
          <w:lang w:val="id-ID"/>
        </w:rPr>
        <w:t>,</w:t>
      </w:r>
      <w:r w:rsidRPr="00CC2185">
        <w:t xml:space="preserve"> </w:t>
      </w:r>
      <w:r>
        <w:t>Pameran</w:t>
      </w:r>
      <w:r>
        <w:rPr>
          <w:lang w:val="id-ID"/>
        </w:rPr>
        <w:t>,</w:t>
      </w:r>
      <w:r w:rsidRPr="00CC2185">
        <w:t xml:space="preserve"> </w:t>
      </w:r>
      <w:r>
        <w:t>Periklanan</w:t>
      </w:r>
    </w:p>
    <w:p w:rsidR="006E6B2B" w:rsidRPr="00CC2185" w:rsidRDefault="006E6B2B" w:rsidP="00CC2185">
      <w:pPr>
        <w:pStyle w:val="ListParagraph"/>
        <w:numPr>
          <w:ilvl w:val="3"/>
          <w:numId w:val="3"/>
        </w:numPr>
      </w:pPr>
      <w:r>
        <w:t>Penjualan</w:t>
      </w:r>
      <w:r w:rsidR="00CC2185">
        <w:rPr>
          <w:lang w:val="id-ID"/>
        </w:rPr>
        <w:t>,</w:t>
      </w:r>
      <w:r w:rsidR="00CC2185" w:rsidRPr="00CC2185">
        <w:t xml:space="preserve"> </w:t>
      </w:r>
      <w:r w:rsidR="00CC2185">
        <w:t>Penawaran (presentasi produk)</w:t>
      </w:r>
    </w:p>
    <w:p w:rsidR="00A12759" w:rsidRDefault="00A12759" w:rsidP="00A12759">
      <w:pPr>
        <w:pStyle w:val="ListParagraph"/>
        <w:numPr>
          <w:ilvl w:val="3"/>
          <w:numId w:val="3"/>
        </w:numPr>
      </w:pPr>
      <w:r>
        <w:t>Tindak lanjut (pendampingan konsumen)</w:t>
      </w:r>
    </w:p>
    <w:p w:rsidR="00A12759" w:rsidRPr="00404DB1" w:rsidRDefault="004F6601" w:rsidP="003D346C">
      <w:pPr>
        <w:pStyle w:val="ListParagraph"/>
        <w:numPr>
          <w:ilvl w:val="3"/>
          <w:numId w:val="3"/>
        </w:numPr>
      </w:pPr>
      <w:r>
        <w:t>P</w:t>
      </w:r>
      <w:r w:rsidR="00A12759">
        <w:t>ergudangan</w:t>
      </w:r>
      <w:r>
        <w:rPr>
          <w:lang w:val="id-ID"/>
        </w:rPr>
        <w:t xml:space="preserve"> </w:t>
      </w:r>
    </w:p>
    <w:p w:rsidR="00404DB1" w:rsidRDefault="00404DB1" w:rsidP="00404DB1">
      <w:pPr>
        <w:pStyle w:val="ListParagraph"/>
        <w:ind w:left="1728"/>
      </w:pPr>
    </w:p>
    <w:p w:rsidR="00296C13" w:rsidRDefault="00296C13" w:rsidP="00401A8B">
      <w:pPr>
        <w:pStyle w:val="ListParagraph"/>
        <w:numPr>
          <w:ilvl w:val="1"/>
          <w:numId w:val="3"/>
        </w:numPr>
      </w:pPr>
      <w:r>
        <w:t>Survey dan pemetaan</w:t>
      </w:r>
    </w:p>
    <w:p w:rsidR="00A96E63" w:rsidRDefault="00A96E63" w:rsidP="00747191">
      <w:pPr>
        <w:pStyle w:val="ListParagraph"/>
        <w:numPr>
          <w:ilvl w:val="2"/>
          <w:numId w:val="3"/>
        </w:numPr>
        <w:ind w:left="1276"/>
      </w:pPr>
      <w:r>
        <w:t>Survey</w:t>
      </w:r>
    </w:p>
    <w:p w:rsidR="00A96E63" w:rsidRDefault="00A96E63" w:rsidP="00A96E63">
      <w:pPr>
        <w:pStyle w:val="ListParagraph"/>
        <w:numPr>
          <w:ilvl w:val="3"/>
          <w:numId w:val="3"/>
        </w:numPr>
        <w:ind w:left="1843" w:hanging="763"/>
      </w:pPr>
      <w:r>
        <w:t>Jaringan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Jaringan yang di andalkan selama ini hanya saling percaya tanpa MOU, sehingga menjadi kelemahan bila menyalahgunakannya.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Jaringan yang ada selama ini hampir semua belum memahami dan menguasai seluk beluk bisnis.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Jaringan yang ada kurang terkoordinir dengan baik.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Kurangnya pendampingan tentang produk yang terjual di jaringan.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Kurangnya intensitas pertemuan dan komunikasi di masing-masing jaringan.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t>Jaringan yang ada masih terkendala lemahnya permodalan.</w:t>
      </w:r>
    </w:p>
    <w:p w:rsidR="00A96E63" w:rsidRDefault="00A96E63" w:rsidP="00B40D94">
      <w:pPr>
        <w:pStyle w:val="ListParagraph"/>
        <w:numPr>
          <w:ilvl w:val="4"/>
          <w:numId w:val="3"/>
        </w:numPr>
        <w:ind w:left="2835" w:hanging="970"/>
      </w:pPr>
      <w:r>
        <w:lastRenderedPageBreak/>
        <w:t>Namun demikian jaringan yang ada berpotensi sebagai kekuatan untuk marketing bilamana dilakukan perbaikan secara sistematis. (</w:t>
      </w:r>
      <w:proofErr w:type="gramStart"/>
      <w:r>
        <w:t>sesuai</w:t>
      </w:r>
      <w:proofErr w:type="gramEnd"/>
      <w:r>
        <w:t xml:space="preserve"> dengan……)</w:t>
      </w:r>
    </w:p>
    <w:p w:rsidR="00A96E63" w:rsidRDefault="00A96E63" w:rsidP="00B40D94">
      <w:pPr>
        <w:pStyle w:val="ListParagraph"/>
        <w:numPr>
          <w:ilvl w:val="3"/>
          <w:numId w:val="3"/>
        </w:numPr>
        <w:ind w:left="1843" w:hanging="763"/>
      </w:pPr>
      <w:r>
        <w:t>Komunikas</w:t>
      </w:r>
      <w:bookmarkStart w:id="0" w:name="_GoBack"/>
      <w:bookmarkEnd w:id="0"/>
      <w:r>
        <w:t>i Bisnis</w:t>
      </w:r>
    </w:p>
    <w:p w:rsidR="008B793C" w:rsidRDefault="008B793C" w:rsidP="008B793C">
      <w:pPr>
        <w:pStyle w:val="ListParagraph"/>
        <w:numPr>
          <w:ilvl w:val="4"/>
          <w:numId w:val="3"/>
        </w:numPr>
        <w:ind w:left="2835" w:hanging="970"/>
      </w:pPr>
      <w:r w:rsidRPr="008B793C">
        <w:t>Kantor belum memasang alat komunikasi, walau semua anggota memiliki telpon selular tidak digunakan sesuai tugasnya.</w:t>
      </w:r>
    </w:p>
    <w:p w:rsidR="008B793C" w:rsidRDefault="008B793C" w:rsidP="00A0689D">
      <w:pPr>
        <w:pStyle w:val="ListParagraph"/>
        <w:numPr>
          <w:ilvl w:val="4"/>
          <w:numId w:val="3"/>
        </w:numPr>
        <w:ind w:left="2835" w:hanging="992"/>
      </w:pPr>
      <w:r>
        <w:t>Lemahnya komunikasi dengan distributor dan agen, kecuali menyangkut piutang.</w:t>
      </w:r>
    </w:p>
    <w:p w:rsidR="008B793C" w:rsidRDefault="008B793C" w:rsidP="00A0689D">
      <w:pPr>
        <w:pStyle w:val="ListParagraph"/>
        <w:numPr>
          <w:ilvl w:val="4"/>
          <w:numId w:val="3"/>
        </w:numPr>
        <w:ind w:left="2835" w:hanging="992"/>
      </w:pPr>
      <w:r>
        <w:t>Belum memanfaatkan media sosial yang merangkum komunikasi yang efektif dan efisien.</w:t>
      </w:r>
    </w:p>
    <w:p w:rsidR="008B793C" w:rsidRDefault="008B793C" w:rsidP="00A0689D">
      <w:pPr>
        <w:pStyle w:val="ListParagraph"/>
        <w:numPr>
          <w:ilvl w:val="4"/>
          <w:numId w:val="3"/>
        </w:numPr>
        <w:ind w:left="2835" w:hanging="992"/>
      </w:pPr>
      <w:r>
        <w:t>Akan tetapi dengan perbaikan komunikasi yang komunikatif harapannya dapat mengoptimalkan Kinerja marketing.</w:t>
      </w:r>
    </w:p>
    <w:p w:rsidR="00CE6735" w:rsidRPr="00CE6735" w:rsidRDefault="00CE6735" w:rsidP="00CE6735">
      <w:pPr>
        <w:pStyle w:val="ListParagraph"/>
        <w:numPr>
          <w:ilvl w:val="3"/>
          <w:numId w:val="3"/>
        </w:numPr>
        <w:ind w:left="1843" w:hanging="763"/>
      </w:pPr>
      <w:r>
        <w:rPr>
          <w:lang w:val="id-ID"/>
        </w:rPr>
        <w:t>Pendampingan</w:t>
      </w:r>
    </w:p>
    <w:p w:rsidR="009C0046" w:rsidRPr="009C0046" w:rsidRDefault="00CE6735" w:rsidP="009C0046">
      <w:pPr>
        <w:pStyle w:val="ListParagraph"/>
        <w:numPr>
          <w:ilvl w:val="4"/>
          <w:numId w:val="3"/>
        </w:numPr>
        <w:ind w:left="2835" w:hanging="992"/>
      </w:pPr>
      <w:r>
        <w:t>Pendampingan yang dilakukan masih bersifat Parsial (belum mempunyai standart operasional dan mutu pendampingan)</w:t>
      </w:r>
      <w:r>
        <w:rPr>
          <w:lang w:val="id-ID"/>
        </w:rPr>
        <w:t>.</w:t>
      </w:r>
      <w:r w:rsidR="009C0046" w:rsidRPr="009C0046">
        <w:t xml:space="preserve"> </w:t>
      </w:r>
    </w:p>
    <w:p w:rsidR="00CE6735" w:rsidRDefault="009C0046" w:rsidP="009C0046">
      <w:pPr>
        <w:pStyle w:val="ListParagraph"/>
        <w:numPr>
          <w:ilvl w:val="4"/>
          <w:numId w:val="3"/>
        </w:numPr>
        <w:ind w:left="2835" w:hanging="992"/>
      </w:pPr>
      <w:r w:rsidRPr="009C0046">
        <w:t>Pendampingan yang dilakukan selama ini belum teradministrasi dengan baik.</w:t>
      </w:r>
    </w:p>
    <w:p w:rsidR="009C0046" w:rsidRDefault="009C0046" w:rsidP="009E1324">
      <w:pPr>
        <w:pStyle w:val="ListParagraph"/>
        <w:numPr>
          <w:ilvl w:val="4"/>
          <w:numId w:val="3"/>
        </w:numPr>
        <w:ind w:left="2835" w:hanging="992"/>
      </w:pPr>
      <w:r>
        <w:t>Pendampingan yang dilakukan masih temporer, tidak terjadwal dengan baik.</w:t>
      </w:r>
    </w:p>
    <w:p w:rsidR="009C0046" w:rsidRDefault="009C0046" w:rsidP="009E1324">
      <w:pPr>
        <w:pStyle w:val="ListParagraph"/>
        <w:numPr>
          <w:ilvl w:val="4"/>
          <w:numId w:val="3"/>
        </w:numPr>
        <w:ind w:left="2835" w:hanging="992"/>
      </w:pPr>
      <w:r>
        <w:t>Pendampingan yang dilakukan masih belum diintegrasikan dengan SOP dan Standar Mutu Marketing.</w:t>
      </w:r>
    </w:p>
    <w:p w:rsidR="009C0046" w:rsidRDefault="009C0046" w:rsidP="009E1324">
      <w:pPr>
        <w:pStyle w:val="ListParagraph"/>
        <w:numPr>
          <w:ilvl w:val="4"/>
          <w:numId w:val="3"/>
        </w:numPr>
        <w:ind w:left="2835" w:hanging="992"/>
      </w:pPr>
      <w:r>
        <w:t>Pendampingan yang dilakukan masih mengalami kendala implementasi lapangan. Dikarenakan belum adanya standarisasi harga produk.</w:t>
      </w:r>
    </w:p>
    <w:p w:rsidR="002F7FB2" w:rsidRDefault="009C0046" w:rsidP="009E1324">
      <w:pPr>
        <w:pStyle w:val="ListParagraph"/>
        <w:numPr>
          <w:ilvl w:val="4"/>
          <w:numId w:val="3"/>
        </w:numPr>
        <w:ind w:left="2835" w:hanging="992"/>
      </w:pPr>
      <w:r>
        <w:t>Namun demikian hasil evaluasi program pendampingan bisa berkontribusi positif terhadap kegiatan m</w:t>
      </w:r>
      <w:r w:rsidR="009E1324">
        <w:t>arketing</w:t>
      </w:r>
    </w:p>
    <w:p w:rsidR="009E1324" w:rsidRDefault="002F7FB2" w:rsidP="001F484D">
      <w:pPr>
        <w:pStyle w:val="ListParagraph"/>
        <w:numPr>
          <w:ilvl w:val="3"/>
          <w:numId w:val="3"/>
        </w:numPr>
        <w:ind w:left="1843" w:hanging="709"/>
      </w:pPr>
      <w:r>
        <w:t>Standar mutu Marketing</w:t>
      </w:r>
    </w:p>
    <w:p w:rsidR="009E1324" w:rsidRDefault="009E1324" w:rsidP="009E1324">
      <w:pPr>
        <w:pStyle w:val="ListParagraph"/>
        <w:numPr>
          <w:ilvl w:val="4"/>
          <w:numId w:val="3"/>
        </w:numPr>
        <w:ind w:left="2835" w:hanging="992"/>
      </w:pPr>
      <w:r>
        <w:t xml:space="preserve">Belum adanya Standart Mutu Marketing baik secara SDM Maupun Produk Knowledge. </w:t>
      </w:r>
    </w:p>
    <w:p w:rsidR="009E1324" w:rsidRDefault="009E1324" w:rsidP="009E1324">
      <w:pPr>
        <w:pStyle w:val="ListParagraph"/>
        <w:numPr>
          <w:ilvl w:val="4"/>
          <w:numId w:val="3"/>
        </w:numPr>
        <w:ind w:left="2835" w:hanging="992"/>
      </w:pPr>
      <w:r w:rsidRPr="009E1324">
        <w:t>Namun demikian hasil evaluasi standart mutu marketing harus dibuat.</w:t>
      </w:r>
    </w:p>
    <w:p w:rsidR="001F484D" w:rsidRPr="001F484D" w:rsidRDefault="001F484D" w:rsidP="001F484D">
      <w:pPr>
        <w:pStyle w:val="ListParagraph"/>
        <w:numPr>
          <w:ilvl w:val="3"/>
          <w:numId w:val="3"/>
        </w:numPr>
        <w:ind w:left="1843" w:hanging="763"/>
      </w:pPr>
      <w:r w:rsidRPr="001F484D">
        <w:t>Sumber daya manusia</w:t>
      </w:r>
      <w:r>
        <w:rPr>
          <w:lang w:val="id-ID"/>
        </w:rPr>
        <w:t xml:space="preserve"> </w:t>
      </w:r>
    </w:p>
    <w:p w:rsidR="001F484D" w:rsidRDefault="001F484D" w:rsidP="001F484D">
      <w:pPr>
        <w:pStyle w:val="ListParagraph"/>
        <w:numPr>
          <w:ilvl w:val="4"/>
          <w:numId w:val="3"/>
        </w:numPr>
        <w:ind w:left="2835" w:hanging="992"/>
      </w:pPr>
      <w:r>
        <w:t>SDM yang tersedia selama ini pada dasarnya belum mengusai dengan baik menejemen dan strategi marketing.</w:t>
      </w:r>
    </w:p>
    <w:p w:rsidR="001F484D" w:rsidRDefault="001F484D" w:rsidP="001F484D">
      <w:pPr>
        <w:pStyle w:val="ListParagraph"/>
        <w:numPr>
          <w:ilvl w:val="4"/>
          <w:numId w:val="3"/>
        </w:numPr>
        <w:ind w:left="2835" w:hanging="992"/>
      </w:pPr>
      <w:r>
        <w:t>SDM Terkait kegiatan yang dilakukan dibantu oleh tenaga yang kurang profesional.</w:t>
      </w:r>
    </w:p>
    <w:p w:rsidR="001F484D" w:rsidRDefault="001F484D" w:rsidP="001F484D">
      <w:pPr>
        <w:pStyle w:val="ListParagraph"/>
        <w:numPr>
          <w:ilvl w:val="4"/>
          <w:numId w:val="3"/>
        </w:numPr>
        <w:ind w:left="2835" w:hanging="992"/>
      </w:pPr>
      <w:r>
        <w:t>SDM yang tersedia kinerjanya kurang optimal.</w:t>
      </w:r>
    </w:p>
    <w:p w:rsidR="005A776C" w:rsidRPr="004F6601" w:rsidRDefault="001F484D" w:rsidP="004F6601">
      <w:pPr>
        <w:pStyle w:val="ListParagraph"/>
        <w:numPr>
          <w:ilvl w:val="4"/>
          <w:numId w:val="3"/>
        </w:numPr>
        <w:ind w:hanging="389"/>
      </w:pPr>
      <w:r>
        <w:t>Namun demikian hal positif adalah mampu melakukan evaluasi diri.</w:t>
      </w:r>
    </w:p>
    <w:p w:rsidR="002D49A4" w:rsidRDefault="002D49A4" w:rsidP="001F484D">
      <w:pPr>
        <w:pStyle w:val="ListParagraph"/>
        <w:ind w:left="1080"/>
      </w:pPr>
    </w:p>
    <w:p w:rsidR="002D49A4" w:rsidRPr="002D49A4" w:rsidRDefault="002D49A4" w:rsidP="002D49A4">
      <w:pPr>
        <w:pStyle w:val="ListParagraph"/>
        <w:numPr>
          <w:ilvl w:val="3"/>
          <w:numId w:val="3"/>
        </w:numPr>
        <w:ind w:left="1843" w:hanging="763"/>
        <w:rPr>
          <w:lang w:val="id-ID"/>
        </w:rPr>
      </w:pPr>
      <w:r w:rsidRPr="002D49A4">
        <w:rPr>
          <w:lang w:val="id-ID"/>
        </w:rPr>
        <w:t>Distribusi Produk</w:t>
      </w:r>
    </w:p>
    <w:p w:rsidR="002D49A4" w:rsidRDefault="002D49A4" w:rsidP="002D49A4">
      <w:pPr>
        <w:pStyle w:val="ListParagraph"/>
        <w:numPr>
          <w:ilvl w:val="4"/>
          <w:numId w:val="3"/>
        </w:numPr>
        <w:ind w:left="2835" w:hanging="992"/>
      </w:pPr>
      <w:r>
        <w:t>Masih terbentur dengan belum adanya prosedur yang terkait dengan pendistribusian produk sampai ke konsumen.</w:t>
      </w:r>
    </w:p>
    <w:p w:rsidR="002D49A4" w:rsidRDefault="002D49A4" w:rsidP="002D49A4">
      <w:pPr>
        <w:pStyle w:val="ListParagraph"/>
        <w:numPr>
          <w:ilvl w:val="4"/>
          <w:numId w:val="3"/>
        </w:numPr>
        <w:ind w:left="2835" w:hanging="992"/>
      </w:pPr>
      <w:r>
        <w:t>Belum adanya pemetaaan dan hasil analisis kontribusi pemasaran perwilayah berikut volume distribusinya.</w:t>
      </w:r>
    </w:p>
    <w:p w:rsidR="002D49A4" w:rsidRDefault="002D49A4" w:rsidP="002D49A4">
      <w:pPr>
        <w:pStyle w:val="ListParagraph"/>
        <w:numPr>
          <w:ilvl w:val="4"/>
          <w:numId w:val="3"/>
        </w:numPr>
        <w:ind w:left="2835" w:hanging="992"/>
      </w:pPr>
      <w:r>
        <w:t>Belum adanya jadwal pendistribusian produk yang menjadi tolok ukur marketing.</w:t>
      </w:r>
    </w:p>
    <w:p w:rsidR="001F484D" w:rsidRDefault="002D49A4" w:rsidP="002D49A4">
      <w:pPr>
        <w:pStyle w:val="ListParagraph"/>
        <w:numPr>
          <w:ilvl w:val="4"/>
          <w:numId w:val="3"/>
        </w:numPr>
        <w:ind w:left="2835" w:hanging="992"/>
      </w:pPr>
      <w:r>
        <w:t xml:space="preserve">Namun demikian wilayah pemasaran umumnya terdapat jaringan khusus yang tidak terkait langsung dengan pemasaran, </w:t>
      </w:r>
      <w:proofErr w:type="gramStart"/>
      <w:r>
        <w:t>akan</w:t>
      </w:r>
      <w:proofErr w:type="gramEnd"/>
      <w:r>
        <w:t xml:space="preserve"> tetapi bisa mendukung operasi pemasaran.</w:t>
      </w:r>
    </w:p>
    <w:p w:rsidR="002D49A4" w:rsidRPr="002D49A4" w:rsidRDefault="002D49A4" w:rsidP="002D49A4">
      <w:pPr>
        <w:pStyle w:val="ListParagraph"/>
        <w:numPr>
          <w:ilvl w:val="3"/>
          <w:numId w:val="3"/>
        </w:numPr>
        <w:ind w:left="1843" w:hanging="763"/>
        <w:rPr>
          <w:lang w:val="id-ID"/>
        </w:rPr>
      </w:pPr>
      <w:r w:rsidRPr="002D49A4">
        <w:rPr>
          <w:lang w:val="id-ID"/>
        </w:rPr>
        <w:t>Media pemasaran</w:t>
      </w:r>
    </w:p>
    <w:p w:rsidR="0034469B" w:rsidRDefault="0034469B" w:rsidP="0034469B">
      <w:pPr>
        <w:pStyle w:val="ListParagraph"/>
        <w:numPr>
          <w:ilvl w:val="4"/>
          <w:numId w:val="3"/>
        </w:numPr>
        <w:ind w:left="2835" w:hanging="992"/>
      </w:pPr>
      <w:r>
        <w:t>Media pemasaran yang selama ini dilakukan masih kurang Efektif dan Efisien.</w:t>
      </w:r>
    </w:p>
    <w:p w:rsidR="0034469B" w:rsidRDefault="0034469B" w:rsidP="0034469B">
      <w:pPr>
        <w:pStyle w:val="ListParagraph"/>
        <w:numPr>
          <w:ilvl w:val="4"/>
          <w:numId w:val="3"/>
        </w:numPr>
        <w:ind w:left="2835" w:hanging="992"/>
      </w:pPr>
      <w:r>
        <w:t>Media pemasaran yang selama ini dilakukan belum optimal.</w:t>
      </w:r>
    </w:p>
    <w:p w:rsidR="0034469B" w:rsidRDefault="0034469B" w:rsidP="0034469B">
      <w:pPr>
        <w:pStyle w:val="ListParagraph"/>
        <w:numPr>
          <w:ilvl w:val="4"/>
          <w:numId w:val="3"/>
        </w:numPr>
        <w:ind w:left="2835" w:hanging="992"/>
      </w:pPr>
      <w:r>
        <w:t>Media pemasaran yang selama masih kurang seimbang antara rasio pendapatan dengan beban promosi.</w:t>
      </w:r>
    </w:p>
    <w:p w:rsidR="001F484D" w:rsidRDefault="0034469B" w:rsidP="0034469B">
      <w:pPr>
        <w:pStyle w:val="ListParagraph"/>
        <w:numPr>
          <w:ilvl w:val="4"/>
          <w:numId w:val="3"/>
        </w:numPr>
        <w:ind w:left="2835" w:hanging="992"/>
      </w:pPr>
      <w:r>
        <w:lastRenderedPageBreak/>
        <w:t>Namun sesungguhnya media pemasaran yang selama ini dilakukan intensitasnya sudah lebih dari cukup.</w:t>
      </w:r>
    </w:p>
    <w:p w:rsidR="0034469B" w:rsidRPr="0034469B" w:rsidRDefault="0034469B" w:rsidP="0034469B">
      <w:pPr>
        <w:pStyle w:val="ListParagraph"/>
        <w:numPr>
          <w:ilvl w:val="3"/>
          <w:numId w:val="3"/>
        </w:numPr>
        <w:ind w:left="1843" w:hanging="763"/>
        <w:rPr>
          <w:lang w:val="id-ID"/>
        </w:rPr>
      </w:pPr>
      <w:r w:rsidRPr="0034469B">
        <w:rPr>
          <w:lang w:val="id-ID"/>
        </w:rPr>
        <w:t>Produk pesaing</w:t>
      </w:r>
    </w:p>
    <w:p w:rsidR="0034469B" w:rsidRPr="0034469B" w:rsidRDefault="0034469B" w:rsidP="0034469B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>
        <w:rPr>
          <w:lang w:val="id-ID"/>
        </w:rPr>
        <w:t xml:space="preserve"> </w:t>
      </w:r>
      <w:r w:rsidRPr="0034469B">
        <w:rPr>
          <w:lang w:val="id-ID"/>
        </w:rPr>
        <w:t>Daya saing produk makarti belum cukup kuat untuk berkompetisi, dengan produk yang sudah popular.</w:t>
      </w:r>
    </w:p>
    <w:p w:rsidR="0034469B" w:rsidRPr="0034469B" w:rsidRDefault="0034469B" w:rsidP="0034469B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 w:rsidRPr="0034469B">
        <w:rPr>
          <w:lang w:val="id-ID"/>
        </w:rPr>
        <w:t>Produk pesaing lebih menarik konsumen dibandingkan produk makarti</w:t>
      </w:r>
    </w:p>
    <w:p w:rsidR="0034469B" w:rsidRPr="0034469B" w:rsidRDefault="0034469B" w:rsidP="0034469B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 w:rsidRPr="0034469B">
        <w:rPr>
          <w:lang w:val="id-ID"/>
        </w:rPr>
        <w:t>Produk makarti belum menjadi pilihan utama konsumen.</w:t>
      </w:r>
    </w:p>
    <w:p w:rsidR="0034469B" w:rsidRPr="0034469B" w:rsidRDefault="0034469B" w:rsidP="0034469B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 w:rsidRPr="0034469B">
        <w:rPr>
          <w:lang w:val="id-ID"/>
        </w:rPr>
        <w:t>Kemasan pada beberapa produk makarti dianggap volumenya terlalu besar sehingga harganya dianggap lebih mahal dari produk pesaing.</w:t>
      </w:r>
    </w:p>
    <w:p w:rsidR="002D49A4" w:rsidRPr="002D49A4" w:rsidRDefault="0034469B" w:rsidP="0034469B">
      <w:pPr>
        <w:pStyle w:val="ListParagraph"/>
        <w:numPr>
          <w:ilvl w:val="4"/>
          <w:numId w:val="3"/>
        </w:numPr>
        <w:ind w:left="2835" w:hanging="992"/>
      </w:pPr>
      <w:r w:rsidRPr="0034469B">
        <w:rPr>
          <w:lang w:val="id-ID"/>
        </w:rPr>
        <w:t>Namun demikian hal positifnya produk makarti adalah produk syariah. Sehingga lebih dipercaya sebagai makanan sehat dan halal.</w:t>
      </w:r>
    </w:p>
    <w:p w:rsidR="0034469B" w:rsidRPr="0034469B" w:rsidRDefault="0034469B" w:rsidP="0034469B">
      <w:pPr>
        <w:pStyle w:val="ListParagraph"/>
        <w:numPr>
          <w:ilvl w:val="3"/>
          <w:numId w:val="3"/>
        </w:numPr>
        <w:ind w:left="1843" w:hanging="763"/>
        <w:rPr>
          <w:lang w:val="id-ID"/>
        </w:rPr>
      </w:pPr>
      <w:r w:rsidRPr="0034469B">
        <w:rPr>
          <w:lang w:val="id-ID"/>
        </w:rPr>
        <w:t>Harga</w:t>
      </w:r>
    </w:p>
    <w:p w:rsidR="005B3F24" w:rsidRDefault="005B3F24" w:rsidP="005B3F24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 w:rsidRPr="005B3F24">
        <w:rPr>
          <w:lang w:val="id-ID"/>
        </w:rPr>
        <w:t>Belum ada SOP penetapan harga dan perhitungan harga</w:t>
      </w:r>
      <w:r w:rsidR="00676EF5">
        <w:rPr>
          <w:lang w:val="id-ID"/>
        </w:rPr>
        <w:t xml:space="preserve"> distributor, agen dan konsumen</w:t>
      </w:r>
      <w:r w:rsidRPr="005B3F24">
        <w:rPr>
          <w:lang w:val="id-ID"/>
        </w:rPr>
        <w:t xml:space="preserve"> yang memasukan parameter produk sejenis dan daya serap pasar.</w:t>
      </w:r>
    </w:p>
    <w:p w:rsidR="00676EF5" w:rsidRPr="005B3F24" w:rsidRDefault="00676EF5" w:rsidP="005B3F24">
      <w:pPr>
        <w:pStyle w:val="ListParagraph"/>
        <w:numPr>
          <w:ilvl w:val="4"/>
          <w:numId w:val="3"/>
        </w:numPr>
        <w:ind w:left="2835" w:hanging="992"/>
        <w:rPr>
          <w:lang w:val="id-ID"/>
        </w:rPr>
      </w:pPr>
      <w:r>
        <w:rPr>
          <w:lang w:val="id-ID"/>
        </w:rPr>
        <w:t>Belum adanya SOP harga jual khusus untuk event-event tertentu.</w:t>
      </w:r>
    </w:p>
    <w:p w:rsidR="002D49A4" w:rsidRPr="00555B6C" w:rsidRDefault="00676EF5" w:rsidP="00676EF5">
      <w:pPr>
        <w:pStyle w:val="ListParagraph"/>
        <w:numPr>
          <w:ilvl w:val="4"/>
          <w:numId w:val="3"/>
        </w:numPr>
        <w:ind w:left="2835" w:hanging="992"/>
      </w:pPr>
      <w:r>
        <w:rPr>
          <w:lang w:val="id-ID"/>
        </w:rPr>
        <w:t>Namun demikian penetapan sop harga distributor, agen, konsumen dan SOP harga khusus sangat diperlukan untuk perkembangan kegiatan marketing.</w:t>
      </w:r>
    </w:p>
    <w:p w:rsidR="00555B6C" w:rsidRDefault="00555B6C" w:rsidP="00555B6C"/>
    <w:p w:rsidR="00555B6C" w:rsidRDefault="00555B6C" w:rsidP="00555B6C"/>
    <w:p w:rsidR="00555B6C" w:rsidRDefault="00555B6C" w:rsidP="00555B6C"/>
    <w:p w:rsidR="00555B6C" w:rsidRDefault="00555B6C" w:rsidP="00555B6C"/>
    <w:p w:rsidR="00555B6C" w:rsidRDefault="00555B6C" w:rsidP="00555B6C"/>
    <w:p w:rsidR="00555B6C" w:rsidRDefault="00555B6C" w:rsidP="00555B6C"/>
    <w:p w:rsidR="00555B6C" w:rsidRDefault="00555B6C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Pr="004F6601" w:rsidRDefault="004F6601" w:rsidP="00555B6C">
      <w:pPr>
        <w:rPr>
          <w:lang w:val="id-ID"/>
        </w:rPr>
      </w:pPr>
    </w:p>
    <w:p w:rsidR="001304EC" w:rsidRDefault="001304EC" w:rsidP="00555B6C">
      <w:pPr>
        <w:rPr>
          <w:lang w:val="id-ID"/>
        </w:rPr>
      </w:pPr>
    </w:p>
    <w:p w:rsidR="004F6601" w:rsidRDefault="004F6601" w:rsidP="00555B6C">
      <w:pPr>
        <w:rPr>
          <w:lang w:val="id-ID"/>
        </w:rPr>
      </w:pPr>
    </w:p>
    <w:p w:rsidR="004F6601" w:rsidRPr="004F6601" w:rsidRDefault="004F6601" w:rsidP="00555B6C">
      <w:pPr>
        <w:rPr>
          <w:lang w:val="id-ID"/>
        </w:rPr>
      </w:pPr>
    </w:p>
    <w:p w:rsidR="00CF1120" w:rsidRPr="00854202" w:rsidRDefault="00854202" w:rsidP="005873AC">
      <w:pPr>
        <w:pStyle w:val="ListParagraph"/>
        <w:numPr>
          <w:ilvl w:val="2"/>
          <w:numId w:val="3"/>
        </w:numPr>
        <w:ind w:left="1134" w:hanging="567"/>
      </w:pPr>
      <w:r>
        <w:rPr>
          <w:lang w:val="id-ID"/>
        </w:rPr>
        <w:t>Analisis SWOT</w:t>
      </w:r>
      <w:r w:rsidRPr="00854202">
        <w:rPr>
          <w:lang w:val="id-ID"/>
        </w:rPr>
        <w:t xml:space="preserve"> </w:t>
      </w:r>
    </w:p>
    <w:p w:rsidR="00D364CA" w:rsidRDefault="00D364CA" w:rsidP="005A776C">
      <w:pPr>
        <w:pStyle w:val="ListParagraph"/>
        <w:numPr>
          <w:ilvl w:val="3"/>
          <w:numId w:val="3"/>
        </w:numPr>
        <w:ind w:left="1843" w:hanging="763"/>
      </w:pPr>
      <w:r>
        <w:rPr>
          <w:lang w:val="id-ID"/>
        </w:rPr>
        <w:t>Jaringan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314"/>
        <w:gridCol w:w="4469"/>
        <w:gridCol w:w="4565"/>
      </w:tblGrid>
      <w:tr w:rsidR="00555B6C" w:rsidTr="004F6601">
        <w:tc>
          <w:tcPr>
            <w:tcW w:w="1314" w:type="dxa"/>
          </w:tcPr>
          <w:p w:rsidR="00555B6C" w:rsidRDefault="00555B6C" w:rsidP="00A23F31">
            <w:pPr>
              <w:pStyle w:val="ListParagraph"/>
              <w:ind w:left="0"/>
            </w:pPr>
          </w:p>
        </w:tc>
        <w:tc>
          <w:tcPr>
            <w:tcW w:w="4469" w:type="dxa"/>
          </w:tcPr>
          <w:p w:rsidR="00555B6C" w:rsidRPr="00555B6C" w:rsidRDefault="00555B6C" w:rsidP="00A23F31">
            <w:pPr>
              <w:pStyle w:val="ListParagraph"/>
              <w:ind w:left="0"/>
              <w:rPr>
                <w:lang w:val="id-ID"/>
              </w:rPr>
            </w:pPr>
            <w:r>
              <w:t>W</w:t>
            </w:r>
            <w:r>
              <w:rPr>
                <w:lang w:val="id-ID"/>
              </w:rPr>
              <w:t>eakness</w:t>
            </w:r>
          </w:p>
        </w:tc>
        <w:tc>
          <w:tcPr>
            <w:tcW w:w="4565" w:type="dxa"/>
          </w:tcPr>
          <w:p w:rsidR="00555B6C" w:rsidRPr="00555B6C" w:rsidRDefault="00555B6C" w:rsidP="00A23F31">
            <w:pPr>
              <w:pStyle w:val="ListParagraph"/>
              <w:ind w:left="0"/>
              <w:rPr>
                <w:lang w:val="id-ID"/>
              </w:rPr>
            </w:pPr>
            <w:r>
              <w:t>S</w:t>
            </w:r>
            <w:r>
              <w:rPr>
                <w:lang w:val="id-ID"/>
              </w:rPr>
              <w:t>trength</w:t>
            </w:r>
          </w:p>
        </w:tc>
      </w:tr>
      <w:tr w:rsidR="00555B6C" w:rsidRPr="00D364CA" w:rsidTr="004F6601">
        <w:tc>
          <w:tcPr>
            <w:tcW w:w="1314" w:type="dxa"/>
          </w:tcPr>
          <w:p w:rsidR="00555B6C" w:rsidRPr="004F6601" w:rsidRDefault="00555B6C" w:rsidP="00A035D3">
            <w:pPr>
              <w:spacing w:line="360" w:lineRule="auto"/>
              <w:rPr>
                <w:sz w:val="18"/>
              </w:rPr>
            </w:pPr>
            <w:r w:rsidRPr="004F6601">
              <w:rPr>
                <w:sz w:val="18"/>
              </w:rPr>
              <w:t>Jaringan</w:t>
            </w: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  <w:p w:rsidR="00555B6C" w:rsidRPr="004F6601" w:rsidRDefault="00555B6C" w:rsidP="00681C18">
            <w:pPr>
              <w:pStyle w:val="ListParagraph"/>
              <w:spacing w:line="360" w:lineRule="auto"/>
              <w:ind w:left="0"/>
              <w:rPr>
                <w:sz w:val="18"/>
                <w:lang w:val="id-ID"/>
              </w:rPr>
            </w:pPr>
          </w:p>
        </w:tc>
        <w:tc>
          <w:tcPr>
            <w:tcW w:w="446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Jaringan yang di andalkan selama ini hanya saling percaya tanpa MOU, sehingga menjadi kelemahan bila menyalahgunakannya.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Jaringan yang ada selama ini hampir semua belum memahami dan menguasai seluk beluk bisnis.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Jaringan yang ada kurang terkoordinir dengan baik.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Kurangnya pendampingan tentang produk yang terjual di jaringan.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Kurangnya intensitas pertemuan dan komunikasi di masing-masing jaringan.</w:t>
            </w:r>
          </w:p>
          <w:p w:rsidR="00555B6C" w:rsidRPr="00A035D3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37" w:hanging="142"/>
              <w:rPr>
                <w:sz w:val="18"/>
              </w:rPr>
            </w:pPr>
            <w:r w:rsidRPr="00D364CA">
              <w:rPr>
                <w:sz w:val="18"/>
              </w:rPr>
              <w:t>Jaringan yang ada masih terkendala lemahnya permodalan.</w:t>
            </w:r>
          </w:p>
        </w:tc>
        <w:tc>
          <w:tcPr>
            <w:tcW w:w="4565" w:type="dxa"/>
          </w:tcPr>
          <w:p w:rsidR="00555B6C" w:rsidRPr="004F6601" w:rsidRDefault="00555B6C" w:rsidP="00A035D3">
            <w:pPr>
              <w:spacing w:line="360" w:lineRule="auto"/>
              <w:rPr>
                <w:sz w:val="18"/>
                <w:lang w:val="id-ID"/>
              </w:rPr>
            </w:pPr>
            <w:r w:rsidRPr="00D364CA">
              <w:rPr>
                <w:sz w:val="18"/>
                <w:lang w:val="id-ID"/>
              </w:rPr>
              <w:t>J</w:t>
            </w:r>
            <w:r w:rsidRPr="00D364CA">
              <w:rPr>
                <w:sz w:val="18"/>
              </w:rPr>
              <w:t>aringan yang ada berpotensi sebagai kekuatan untuk marketing bilamana dilakukan perbaikan secara sistematis</w:t>
            </w:r>
            <w:r w:rsidR="005A7218">
              <w:rPr>
                <w:sz w:val="18"/>
                <w:lang w:val="id-ID"/>
              </w:rPr>
              <w:t>.</w:t>
            </w:r>
          </w:p>
        </w:tc>
      </w:tr>
      <w:tr w:rsidR="004F6601" w:rsidRPr="00D364CA" w:rsidTr="000E0B81">
        <w:tc>
          <w:tcPr>
            <w:tcW w:w="1314" w:type="dxa"/>
          </w:tcPr>
          <w:p w:rsidR="004F6601" w:rsidRPr="004F6601" w:rsidRDefault="004F6601" w:rsidP="00A035D3">
            <w:pPr>
              <w:spacing w:line="360" w:lineRule="auto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 xml:space="preserve">Solusi </w:t>
            </w:r>
          </w:p>
        </w:tc>
        <w:tc>
          <w:tcPr>
            <w:tcW w:w="9034" w:type="dxa"/>
            <w:gridSpan w:val="2"/>
          </w:tcPr>
          <w:p w:rsidR="004F6601" w:rsidRPr="00303355" w:rsidRDefault="004F6601" w:rsidP="00A035D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108" w:hanging="108"/>
              <w:rPr>
                <w:sz w:val="18"/>
                <w:lang w:val="id-ID"/>
              </w:rPr>
            </w:pPr>
            <w:r w:rsidRPr="00303355">
              <w:rPr>
                <w:sz w:val="18"/>
              </w:rPr>
              <w:t xml:space="preserve">Membuat </w:t>
            </w:r>
            <w:r w:rsidRPr="00303355">
              <w:rPr>
                <w:sz w:val="18"/>
                <w:lang w:val="id-ID"/>
              </w:rPr>
              <w:t xml:space="preserve">standar </w:t>
            </w:r>
            <w:r w:rsidRPr="00303355">
              <w:rPr>
                <w:sz w:val="18"/>
              </w:rPr>
              <w:t xml:space="preserve">MOU </w:t>
            </w:r>
            <w:r w:rsidRPr="00303355">
              <w:rPr>
                <w:sz w:val="18"/>
                <w:lang w:val="id-ID"/>
              </w:rPr>
              <w:t>yang dapat menjamin tidak terjadinya penyalahgunaan h</w:t>
            </w:r>
            <w:r w:rsidR="00303355">
              <w:rPr>
                <w:sz w:val="18"/>
                <w:lang w:val="id-ID"/>
              </w:rPr>
              <w:t xml:space="preserve">ak, wewenang dan kewajiban yang </w:t>
            </w:r>
            <w:r w:rsidRPr="00303355">
              <w:rPr>
                <w:sz w:val="18"/>
                <w:lang w:val="id-ID"/>
              </w:rPr>
              <w:t xml:space="preserve">diberikan </w:t>
            </w:r>
            <w:proofErr w:type="gramStart"/>
            <w:r w:rsidRPr="00303355">
              <w:rPr>
                <w:sz w:val="18"/>
                <w:lang w:val="id-ID"/>
              </w:rPr>
              <w:t xml:space="preserve">kepada </w:t>
            </w:r>
            <w:r w:rsidRPr="00303355">
              <w:rPr>
                <w:sz w:val="18"/>
              </w:rPr>
              <w:t xml:space="preserve"> jaringan</w:t>
            </w:r>
            <w:proofErr w:type="gramEnd"/>
            <w:r w:rsidRPr="00303355">
              <w:rPr>
                <w:sz w:val="18"/>
                <w:lang w:val="id-ID"/>
              </w:rPr>
              <w:t>.</w:t>
            </w:r>
          </w:p>
          <w:p w:rsidR="004F6601" w:rsidRPr="00303355" w:rsidRDefault="004F6601" w:rsidP="00A035D3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line="360" w:lineRule="auto"/>
              <w:ind w:hanging="720"/>
              <w:rPr>
                <w:sz w:val="18"/>
              </w:rPr>
            </w:pPr>
            <w:r w:rsidRPr="00303355">
              <w:rPr>
                <w:sz w:val="18"/>
                <w:lang w:val="id-ID"/>
              </w:rPr>
              <w:t>Melaksanakan Pelatihan administrasi dan manajemen Marketing.</w:t>
            </w:r>
            <w:r w:rsidRPr="00303355">
              <w:rPr>
                <w:sz w:val="18"/>
              </w:rPr>
              <w:t xml:space="preserve"> </w:t>
            </w:r>
          </w:p>
          <w:p w:rsidR="00303355" w:rsidRDefault="004F6601" w:rsidP="00A035D3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line="360" w:lineRule="auto"/>
              <w:ind w:hanging="720"/>
              <w:rPr>
                <w:sz w:val="18"/>
                <w:lang w:val="id-ID"/>
              </w:rPr>
            </w:pPr>
            <w:r w:rsidRPr="00303355">
              <w:rPr>
                <w:sz w:val="18"/>
              </w:rPr>
              <w:t>Melaksanakan</w:t>
            </w:r>
            <w:r w:rsidRPr="00303355">
              <w:rPr>
                <w:sz w:val="18"/>
                <w:lang w:val="id-ID"/>
              </w:rPr>
              <w:t xml:space="preserve"> Kegiatan  </w:t>
            </w:r>
            <w:r w:rsidRPr="00303355">
              <w:rPr>
                <w:sz w:val="18"/>
              </w:rPr>
              <w:t>pelatihan manajemen komunikasi</w:t>
            </w:r>
          </w:p>
          <w:p w:rsidR="00303355" w:rsidRPr="00303355" w:rsidRDefault="00303355" w:rsidP="00A035D3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line="360" w:lineRule="auto"/>
              <w:ind w:hanging="720"/>
              <w:rPr>
                <w:sz w:val="18"/>
                <w:lang w:val="id-ID"/>
              </w:rPr>
            </w:pPr>
            <w:r w:rsidRPr="00303355">
              <w:rPr>
                <w:sz w:val="18"/>
              </w:rPr>
              <w:t>SOP produk knowledge</w:t>
            </w:r>
          </w:p>
          <w:p w:rsidR="004F6601" w:rsidRPr="00303355" w:rsidRDefault="004F6601" w:rsidP="00A035D3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line="360" w:lineRule="auto"/>
              <w:ind w:hanging="720"/>
              <w:rPr>
                <w:sz w:val="18"/>
              </w:rPr>
            </w:pPr>
            <w:r w:rsidRPr="00303355">
              <w:rPr>
                <w:sz w:val="18"/>
              </w:rPr>
              <w:t>penjadwalan yang terencana dengan baik dan</w:t>
            </w:r>
            <w:r w:rsidRPr="00303355">
              <w:rPr>
                <w:sz w:val="18"/>
                <w:lang w:val="id-ID"/>
              </w:rPr>
              <w:t xml:space="preserve"> </w:t>
            </w:r>
            <w:r w:rsidRPr="00303355">
              <w:rPr>
                <w:sz w:val="18"/>
              </w:rPr>
              <w:t>terukur</w:t>
            </w:r>
          </w:p>
          <w:p w:rsidR="004F6601" w:rsidRPr="00A035D3" w:rsidRDefault="004F6601" w:rsidP="00A035D3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spacing w:line="360" w:lineRule="auto"/>
              <w:ind w:hanging="720"/>
              <w:rPr>
                <w:sz w:val="18"/>
              </w:rPr>
            </w:pPr>
            <w:r w:rsidRPr="00303355">
              <w:rPr>
                <w:sz w:val="18"/>
              </w:rPr>
              <w:t xml:space="preserve">pelatihan manajemen anggaran </w:t>
            </w:r>
          </w:p>
        </w:tc>
      </w:tr>
      <w:tr w:rsidR="004F6601" w:rsidRPr="00D364CA" w:rsidTr="004F6601">
        <w:tc>
          <w:tcPr>
            <w:tcW w:w="1314" w:type="dxa"/>
          </w:tcPr>
          <w:p w:rsidR="004F6601" w:rsidRPr="004F6601" w:rsidRDefault="004F6601" w:rsidP="00A035D3">
            <w:pPr>
              <w:spacing w:line="360" w:lineRule="auto"/>
              <w:rPr>
                <w:sz w:val="18"/>
              </w:rPr>
            </w:pPr>
            <w:r w:rsidRPr="004F6601">
              <w:rPr>
                <w:sz w:val="18"/>
              </w:rPr>
              <w:t>SDM</w:t>
            </w:r>
          </w:p>
          <w:p w:rsidR="004F6601" w:rsidRPr="004F6601" w:rsidRDefault="004F6601" w:rsidP="00A035D3">
            <w:pPr>
              <w:spacing w:line="360" w:lineRule="auto"/>
              <w:ind w:left="-43"/>
              <w:rPr>
                <w:sz w:val="18"/>
                <w:lang w:val="id-ID"/>
              </w:rPr>
            </w:pPr>
          </w:p>
        </w:tc>
        <w:tc>
          <w:tcPr>
            <w:tcW w:w="4469" w:type="dxa"/>
          </w:tcPr>
          <w:p w:rsidR="004F6601" w:rsidRPr="00D364CA" w:rsidRDefault="004F6601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SDM yang tersedia selama ini pada dasa</w:t>
            </w:r>
            <w:r w:rsidR="00C231AC">
              <w:rPr>
                <w:sz w:val="18"/>
              </w:rPr>
              <w:t>rnya belum mengusai dengan baik</w:t>
            </w:r>
            <w:r w:rsidR="00C231AC">
              <w:rPr>
                <w:sz w:val="18"/>
                <w:lang w:val="id-ID"/>
              </w:rPr>
              <w:t xml:space="preserve">, terkait produk knowladge, </w:t>
            </w:r>
            <w:r w:rsidRPr="00D364CA">
              <w:rPr>
                <w:sz w:val="18"/>
              </w:rPr>
              <w:t>menejemen dan strategi marketing.</w:t>
            </w:r>
          </w:p>
          <w:p w:rsidR="004F6601" w:rsidRPr="00D364CA" w:rsidRDefault="004F6601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SDM Terkait kegiatan yang dilakukan dibantu oleh tenaga yang kurang profesional.</w:t>
            </w:r>
          </w:p>
          <w:p w:rsidR="004F6601" w:rsidRPr="00C231AC" w:rsidRDefault="004F6601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SDM yang tersedia kinerjanya kurang optimal.</w:t>
            </w:r>
            <w:r w:rsidR="00C231AC" w:rsidRPr="00C231AC">
              <w:rPr>
                <w:sz w:val="18"/>
                <w:lang w:val="id-ID"/>
              </w:rPr>
              <w:t xml:space="preserve"> </w:t>
            </w:r>
          </w:p>
        </w:tc>
        <w:tc>
          <w:tcPr>
            <w:tcW w:w="4565" w:type="dxa"/>
          </w:tcPr>
          <w:p w:rsidR="004F6601" w:rsidRPr="00A035D3" w:rsidRDefault="004F6601" w:rsidP="00A035D3">
            <w:pPr>
              <w:rPr>
                <w:sz w:val="18"/>
                <w:szCs w:val="18"/>
              </w:rPr>
            </w:pPr>
            <w:proofErr w:type="gramStart"/>
            <w:r w:rsidRPr="00A035D3">
              <w:rPr>
                <w:sz w:val="18"/>
                <w:szCs w:val="18"/>
              </w:rPr>
              <w:t>hal</w:t>
            </w:r>
            <w:proofErr w:type="gramEnd"/>
            <w:r w:rsidRPr="00A035D3">
              <w:rPr>
                <w:sz w:val="18"/>
                <w:szCs w:val="18"/>
              </w:rPr>
              <w:t xml:space="preserve"> positif adalah mampu melakukan evaluasi diri.</w:t>
            </w:r>
          </w:p>
          <w:p w:rsidR="004F6601" w:rsidRDefault="004F6601" w:rsidP="004F6601">
            <w:pPr>
              <w:pStyle w:val="ListParagraph"/>
              <w:ind w:left="1080"/>
            </w:pPr>
          </w:p>
          <w:p w:rsidR="004F6601" w:rsidRPr="004F6601" w:rsidRDefault="004F6601" w:rsidP="00A23F31">
            <w:pPr>
              <w:rPr>
                <w:sz w:val="18"/>
              </w:rPr>
            </w:pPr>
          </w:p>
        </w:tc>
      </w:tr>
      <w:tr w:rsidR="004F6601" w:rsidRPr="00D364CA" w:rsidTr="00F42001">
        <w:tc>
          <w:tcPr>
            <w:tcW w:w="1314" w:type="dxa"/>
          </w:tcPr>
          <w:p w:rsidR="004F6601" w:rsidRPr="004F6601" w:rsidRDefault="004F6601" w:rsidP="00A035D3">
            <w:pPr>
              <w:spacing w:line="360" w:lineRule="auto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 xml:space="preserve">Solusi </w:t>
            </w:r>
          </w:p>
        </w:tc>
        <w:tc>
          <w:tcPr>
            <w:tcW w:w="9034" w:type="dxa"/>
            <w:gridSpan w:val="2"/>
          </w:tcPr>
          <w:p w:rsidR="004F6601" w:rsidRPr="00D364CA" w:rsidRDefault="004F6601" w:rsidP="00A035D3">
            <w:pPr>
              <w:spacing w:line="360" w:lineRule="auto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Melaksanakan pelatihan</w:t>
            </w:r>
            <w:r w:rsidR="00C231AC">
              <w:rPr>
                <w:sz w:val="18"/>
                <w:lang w:val="id-ID"/>
              </w:rPr>
              <w:t xml:space="preserve"> dan SOP produk knowladge</w:t>
            </w:r>
          </w:p>
        </w:tc>
      </w:tr>
      <w:tr w:rsidR="00555B6C" w:rsidRPr="00D364CA" w:rsidTr="004F6601">
        <w:tc>
          <w:tcPr>
            <w:tcW w:w="1314" w:type="dxa"/>
          </w:tcPr>
          <w:p w:rsidR="00555B6C" w:rsidRPr="00D364CA" w:rsidRDefault="004F6601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 xml:space="preserve">Komunikasi bisnis </w:t>
            </w:r>
            <w:r w:rsidR="00BE55F5">
              <w:rPr>
                <w:sz w:val="18"/>
              </w:rPr>
              <w:tab/>
            </w:r>
          </w:p>
        </w:tc>
        <w:tc>
          <w:tcPr>
            <w:tcW w:w="446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Kantor belum memasang alat komunikasi, walau semua anggota memiliki telpon selular tidak digunakan sesuai tugasnya.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Penjualan online perlu di sempurnakan.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Lemahnya komunikasi dengan distributor dan agen, kecuali menyangkut piutang.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Belum memanfaatkan media sosial yang merangkum komunikasi yang efektif dan efisien.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</w:p>
        </w:tc>
        <w:tc>
          <w:tcPr>
            <w:tcW w:w="4565" w:type="dxa"/>
          </w:tcPr>
          <w:p w:rsidR="00303355" w:rsidRPr="00303355" w:rsidRDefault="00303355" w:rsidP="00A035D3">
            <w:pPr>
              <w:rPr>
                <w:sz w:val="18"/>
                <w:szCs w:val="18"/>
              </w:rPr>
            </w:pPr>
            <w:proofErr w:type="gramStart"/>
            <w:r w:rsidRPr="00303355">
              <w:rPr>
                <w:sz w:val="18"/>
                <w:szCs w:val="18"/>
              </w:rPr>
              <w:t>perbaikan</w:t>
            </w:r>
            <w:proofErr w:type="gramEnd"/>
            <w:r w:rsidRPr="00303355">
              <w:rPr>
                <w:sz w:val="18"/>
                <w:szCs w:val="18"/>
              </w:rPr>
              <w:t xml:space="preserve"> komunikasi yang komunikatif harapannya dapat mengoptimalkan Kinerja marketing.</w:t>
            </w:r>
          </w:p>
          <w:p w:rsidR="00555B6C" w:rsidRPr="00303355" w:rsidRDefault="00555B6C" w:rsidP="00303355">
            <w:pPr>
              <w:pStyle w:val="ListParagraph"/>
              <w:ind w:left="407"/>
              <w:rPr>
                <w:sz w:val="18"/>
              </w:rPr>
            </w:pPr>
          </w:p>
        </w:tc>
      </w:tr>
      <w:tr w:rsidR="00303355" w:rsidRPr="00D364CA" w:rsidTr="002D5BA1">
        <w:tc>
          <w:tcPr>
            <w:tcW w:w="1314" w:type="dxa"/>
          </w:tcPr>
          <w:p w:rsidR="00303355" w:rsidRDefault="00303355" w:rsidP="00A035D3">
            <w:pPr>
              <w:pStyle w:val="ListParagraph"/>
              <w:spacing w:line="360" w:lineRule="auto"/>
              <w:ind w:left="0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lastRenderedPageBreak/>
              <w:t>solusi</w:t>
            </w:r>
          </w:p>
        </w:tc>
        <w:tc>
          <w:tcPr>
            <w:tcW w:w="9034" w:type="dxa"/>
            <w:gridSpan w:val="2"/>
          </w:tcPr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Prioritas alat komunikasi untuk fungsi marketing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Strategi online standart mutu pemasaran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 xml:space="preserve">penjadwalan monitoring yang terukur </w:t>
            </w:r>
          </w:p>
          <w:p w:rsidR="00303355" w:rsidRPr="00303355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buat group social media marketing</w:t>
            </w:r>
          </w:p>
        </w:tc>
      </w:tr>
      <w:tr w:rsidR="00555B6C" w:rsidRPr="00D364CA" w:rsidTr="004F6601">
        <w:tc>
          <w:tcPr>
            <w:tcW w:w="1314" w:type="dxa"/>
          </w:tcPr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 w:rsidRPr="00D364CA">
              <w:rPr>
                <w:sz w:val="18"/>
              </w:rPr>
              <w:t xml:space="preserve">Pendampingan </w:t>
            </w:r>
          </w:p>
        </w:tc>
        <w:tc>
          <w:tcPr>
            <w:tcW w:w="446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after="60" w:line="360" w:lineRule="auto"/>
              <w:rPr>
                <w:sz w:val="18"/>
              </w:rPr>
            </w:pPr>
            <w:r w:rsidRPr="00D364CA">
              <w:rPr>
                <w:sz w:val="18"/>
              </w:rPr>
              <w:t>Pendampingan yang dilakukan masih bersifat Parsial (belum mempunyai standart operasional dan mutu pendampingan)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after="60" w:line="360" w:lineRule="auto"/>
              <w:rPr>
                <w:sz w:val="18"/>
              </w:rPr>
            </w:pPr>
            <w:r w:rsidRPr="00D364CA">
              <w:rPr>
                <w:sz w:val="18"/>
              </w:rPr>
              <w:t>Pendampingan yang dilakukan selama ini belum teradministrasi dengan baik.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after="60" w:line="360" w:lineRule="auto"/>
              <w:rPr>
                <w:sz w:val="18"/>
              </w:rPr>
            </w:pPr>
            <w:r w:rsidRPr="00D364CA">
              <w:rPr>
                <w:sz w:val="18"/>
              </w:rPr>
              <w:t>Pendampingan yang dilakukan masih temporer, tidak terjadwal dengan baik.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after="60" w:line="360" w:lineRule="auto"/>
              <w:rPr>
                <w:sz w:val="18"/>
              </w:rPr>
            </w:pPr>
            <w:r w:rsidRPr="00D364CA">
              <w:rPr>
                <w:sz w:val="18"/>
              </w:rPr>
              <w:t>Pendampingan yang dilakukan masih belum diintegrasikan dengan SOP dan Standar Mutu Marketing.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after="60" w:line="360" w:lineRule="auto"/>
              <w:rPr>
                <w:sz w:val="18"/>
              </w:rPr>
            </w:pPr>
            <w:r w:rsidRPr="00D364CA">
              <w:rPr>
                <w:sz w:val="18"/>
              </w:rPr>
              <w:t>Pendampingan yang dilakukan masih mengalami kendala implementasi lapangan. Dikarenakan belum adanya standarisasi harga produk.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Namun demikian hasil evaluasi program pendampingan bisa berkontribusi positif terhadap kegiatan marketing.</w:t>
            </w: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4565" w:type="dxa"/>
          </w:tcPr>
          <w:p w:rsidR="00555B6C" w:rsidRPr="00A035D3" w:rsidRDefault="00303355" w:rsidP="00A035D3">
            <w:pPr>
              <w:rPr>
                <w:sz w:val="18"/>
                <w:szCs w:val="18"/>
              </w:rPr>
            </w:pPr>
            <w:r w:rsidRPr="00A035D3">
              <w:rPr>
                <w:sz w:val="18"/>
                <w:szCs w:val="18"/>
              </w:rPr>
              <w:t>hasil evaluasi program pendampingan bisa berkontribusi positif terhadap kegiatan marketing</w:t>
            </w:r>
          </w:p>
        </w:tc>
      </w:tr>
      <w:tr w:rsidR="00303355" w:rsidRPr="00D364CA" w:rsidTr="00F504F1">
        <w:tc>
          <w:tcPr>
            <w:tcW w:w="1314" w:type="dxa"/>
          </w:tcPr>
          <w:p w:rsidR="00303355" w:rsidRPr="00D364CA" w:rsidRDefault="00303355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>solusi</w:t>
            </w:r>
          </w:p>
        </w:tc>
        <w:tc>
          <w:tcPr>
            <w:tcW w:w="9034" w:type="dxa"/>
            <w:gridSpan w:val="2"/>
          </w:tcPr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SOP pendampingan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Pelatihan</w:t>
            </w:r>
            <w:r w:rsidRPr="00D364CA">
              <w:rPr>
                <w:sz w:val="18"/>
                <w:lang w:val="id-ID"/>
              </w:rPr>
              <w:t xml:space="preserve"> terjadwal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Jadwal yang terukur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Standart mutu pendamping</w:t>
            </w:r>
          </w:p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Standarisasi harga produk</w:t>
            </w:r>
          </w:p>
        </w:tc>
      </w:tr>
      <w:tr w:rsidR="00555B6C" w:rsidRPr="00D364CA" w:rsidTr="004F6601">
        <w:tc>
          <w:tcPr>
            <w:tcW w:w="1314" w:type="dxa"/>
          </w:tcPr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 w:rsidRPr="00D364CA">
              <w:rPr>
                <w:sz w:val="18"/>
              </w:rPr>
              <w:t>Standart mutu marketing</w:t>
            </w:r>
          </w:p>
        </w:tc>
        <w:tc>
          <w:tcPr>
            <w:tcW w:w="446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 xml:space="preserve">Belum adanya Standart Mutu Marketing baik secara SDM Maupun Produk Knowledge. 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Namun demikian hasil evaluasi standart mutu marketing harus dibuat.</w:t>
            </w:r>
          </w:p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4565" w:type="dxa"/>
          </w:tcPr>
          <w:p w:rsidR="00555B6C" w:rsidRPr="00A035D3" w:rsidRDefault="00303355" w:rsidP="00A035D3">
            <w:pPr>
              <w:rPr>
                <w:sz w:val="18"/>
                <w:szCs w:val="18"/>
              </w:rPr>
            </w:pPr>
            <w:proofErr w:type="gramStart"/>
            <w:r w:rsidRPr="00A035D3">
              <w:rPr>
                <w:sz w:val="18"/>
                <w:szCs w:val="18"/>
              </w:rPr>
              <w:t>hasil</w:t>
            </w:r>
            <w:proofErr w:type="gramEnd"/>
            <w:r w:rsidRPr="00A035D3">
              <w:rPr>
                <w:sz w:val="18"/>
                <w:szCs w:val="18"/>
              </w:rPr>
              <w:t xml:space="preserve"> evaluasi standart mutu marketing harus dibuat.</w:t>
            </w:r>
          </w:p>
        </w:tc>
      </w:tr>
      <w:tr w:rsidR="00303355" w:rsidRPr="00D364CA" w:rsidTr="00CD3E8A">
        <w:tc>
          <w:tcPr>
            <w:tcW w:w="1314" w:type="dxa"/>
          </w:tcPr>
          <w:p w:rsidR="00303355" w:rsidRPr="00D364CA" w:rsidRDefault="00303355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>solusi</w:t>
            </w:r>
          </w:p>
        </w:tc>
        <w:tc>
          <w:tcPr>
            <w:tcW w:w="9034" w:type="dxa"/>
            <w:gridSpan w:val="2"/>
          </w:tcPr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Standart mutu SDM dan produk knowledge</w:t>
            </w:r>
          </w:p>
        </w:tc>
      </w:tr>
      <w:tr w:rsidR="00555B6C" w:rsidRPr="00D364CA" w:rsidTr="004F6601">
        <w:tc>
          <w:tcPr>
            <w:tcW w:w="1314" w:type="dxa"/>
          </w:tcPr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 w:rsidRPr="00D364CA">
              <w:rPr>
                <w:sz w:val="18"/>
              </w:rPr>
              <w:t xml:space="preserve">Harga </w:t>
            </w:r>
          </w:p>
        </w:tc>
        <w:tc>
          <w:tcPr>
            <w:tcW w:w="446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Belum adanya standarisasi harga produk makarti sampai ke konsumen.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Harga produk makarti cenderung lebih mahal dari produk sejenis.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Belum ada SOP penetapan harga dan perhitungan harga yang memasukan parameter produk sejenis dan daya serap pasar.</w:t>
            </w:r>
          </w:p>
          <w:p w:rsidR="00555B6C" w:rsidRPr="000D339A" w:rsidRDefault="00555B6C" w:rsidP="000D339A">
            <w:pPr>
              <w:spacing w:line="360" w:lineRule="auto"/>
              <w:rPr>
                <w:sz w:val="18"/>
                <w:lang w:val="id-ID"/>
              </w:rPr>
            </w:pPr>
          </w:p>
        </w:tc>
        <w:tc>
          <w:tcPr>
            <w:tcW w:w="4565" w:type="dxa"/>
          </w:tcPr>
          <w:p w:rsidR="00555B6C" w:rsidRPr="00A035D3" w:rsidRDefault="00FF6DBC" w:rsidP="00A035D3">
            <w:pPr>
              <w:ind w:left="47"/>
              <w:rPr>
                <w:sz w:val="18"/>
                <w:szCs w:val="18"/>
              </w:rPr>
            </w:pPr>
            <w:r w:rsidRPr="00A035D3">
              <w:rPr>
                <w:sz w:val="18"/>
                <w:szCs w:val="18"/>
                <w:lang w:val="id-ID"/>
              </w:rPr>
              <w:t>penetapan SOP harga distributor, agen, konsumen dan SOP harga khusus sangat diperlukan untuk perkembangan kegiatan marketing.</w:t>
            </w:r>
          </w:p>
          <w:p w:rsidR="00555B6C" w:rsidRPr="00D364CA" w:rsidRDefault="00555B6C" w:rsidP="00A23F31">
            <w:pPr>
              <w:pStyle w:val="ListParagraph"/>
              <w:ind w:left="407"/>
              <w:rPr>
                <w:sz w:val="18"/>
              </w:rPr>
            </w:pPr>
          </w:p>
        </w:tc>
      </w:tr>
      <w:tr w:rsidR="00303355" w:rsidRPr="00D364CA" w:rsidTr="00892393">
        <w:tc>
          <w:tcPr>
            <w:tcW w:w="1314" w:type="dxa"/>
          </w:tcPr>
          <w:p w:rsidR="00303355" w:rsidRPr="00D364CA" w:rsidRDefault="00303355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>solusi</w:t>
            </w:r>
          </w:p>
        </w:tc>
        <w:tc>
          <w:tcPr>
            <w:tcW w:w="9034" w:type="dxa"/>
            <w:gridSpan w:val="2"/>
          </w:tcPr>
          <w:p w:rsidR="00303355" w:rsidRPr="00D364CA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SOP penetapan Harga</w:t>
            </w:r>
          </w:p>
          <w:p w:rsidR="00303355" w:rsidRPr="00303355" w:rsidRDefault="00303355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  <w:lang w:val="id-ID"/>
              </w:rPr>
              <w:lastRenderedPageBreak/>
              <w:t>Peninjauan kembali harga</w:t>
            </w:r>
          </w:p>
        </w:tc>
      </w:tr>
    </w:tbl>
    <w:p w:rsidR="00555B6C" w:rsidRDefault="00555B6C" w:rsidP="00555B6C">
      <w:pPr>
        <w:pStyle w:val="ListParagraph"/>
        <w:ind w:left="1224"/>
        <w:rPr>
          <w:sz w:val="18"/>
          <w:lang w:val="id-ID"/>
        </w:rPr>
      </w:pPr>
    </w:p>
    <w:p w:rsidR="00303355" w:rsidRDefault="00303355" w:rsidP="00555B6C">
      <w:pPr>
        <w:pStyle w:val="ListParagraph"/>
        <w:ind w:left="1224"/>
        <w:rPr>
          <w:sz w:val="18"/>
          <w:lang w:val="id-ID"/>
        </w:rPr>
      </w:pPr>
    </w:p>
    <w:p w:rsidR="00303355" w:rsidRPr="00303355" w:rsidRDefault="00303355" w:rsidP="00555B6C">
      <w:pPr>
        <w:pStyle w:val="ListParagraph"/>
        <w:ind w:left="1224"/>
        <w:rPr>
          <w:sz w:val="18"/>
          <w:lang w:val="id-ID"/>
        </w:rPr>
      </w:pPr>
    </w:p>
    <w:tbl>
      <w:tblPr>
        <w:tblStyle w:val="TableGrid"/>
        <w:tblW w:w="10348" w:type="dxa"/>
        <w:tblInd w:w="279" w:type="dxa"/>
        <w:tblLook w:val="04A0" w:firstRow="1" w:lastRow="0" w:firstColumn="1" w:lastColumn="0" w:noHBand="0" w:noVBand="1"/>
      </w:tblPr>
      <w:tblGrid>
        <w:gridCol w:w="1080"/>
        <w:gridCol w:w="4419"/>
        <w:gridCol w:w="284"/>
        <w:gridCol w:w="4565"/>
      </w:tblGrid>
      <w:tr w:rsidR="00555B6C" w:rsidRPr="00D364CA" w:rsidTr="00A035D3">
        <w:tc>
          <w:tcPr>
            <w:tcW w:w="1080" w:type="dxa"/>
          </w:tcPr>
          <w:p w:rsidR="00555B6C" w:rsidRPr="00D364CA" w:rsidRDefault="00555B6C" w:rsidP="00A23F31">
            <w:pPr>
              <w:pStyle w:val="ListParagraph"/>
              <w:ind w:left="0"/>
              <w:rPr>
                <w:sz w:val="18"/>
              </w:rPr>
            </w:pPr>
          </w:p>
        </w:tc>
        <w:tc>
          <w:tcPr>
            <w:tcW w:w="4703" w:type="dxa"/>
            <w:gridSpan w:val="2"/>
          </w:tcPr>
          <w:p w:rsidR="00555B6C" w:rsidRPr="00D364CA" w:rsidRDefault="00555B6C" w:rsidP="00A23F31">
            <w:pPr>
              <w:pStyle w:val="ListParagraph"/>
              <w:ind w:left="407"/>
              <w:rPr>
                <w:sz w:val="18"/>
              </w:rPr>
            </w:pPr>
            <w:r w:rsidRPr="00D364CA">
              <w:rPr>
                <w:sz w:val="18"/>
              </w:rPr>
              <w:t xml:space="preserve">O </w:t>
            </w:r>
          </w:p>
        </w:tc>
        <w:tc>
          <w:tcPr>
            <w:tcW w:w="4565" w:type="dxa"/>
          </w:tcPr>
          <w:p w:rsidR="00555B6C" w:rsidRPr="00D364CA" w:rsidRDefault="00555B6C" w:rsidP="00A23F31">
            <w:pPr>
              <w:pStyle w:val="ListParagraph"/>
              <w:ind w:left="407"/>
              <w:rPr>
                <w:sz w:val="18"/>
              </w:rPr>
            </w:pPr>
            <w:r w:rsidRPr="00D364CA">
              <w:rPr>
                <w:sz w:val="18"/>
              </w:rPr>
              <w:t xml:space="preserve">T </w:t>
            </w:r>
          </w:p>
        </w:tc>
      </w:tr>
      <w:tr w:rsidR="00555B6C" w:rsidRPr="00D364CA" w:rsidTr="00A035D3">
        <w:tc>
          <w:tcPr>
            <w:tcW w:w="1080" w:type="dxa"/>
          </w:tcPr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 w:rsidRPr="00D364CA">
              <w:rPr>
                <w:sz w:val="18"/>
              </w:rPr>
              <w:t>Distribusi produk</w:t>
            </w:r>
          </w:p>
        </w:tc>
        <w:tc>
          <w:tcPr>
            <w:tcW w:w="4703" w:type="dxa"/>
            <w:gridSpan w:val="2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Masih terbentur dengan belum adanya prosedur yang terkait dengan pendistribusian produk sampai ke konsumen.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Belum adanya pemetaaan dan hasil analisis kontribusi pemasaran perwilayah berikut volume distribusinya.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Belum adanya jadwal pendistribusian produk yang menjadi tolok ukur marketing.</w:t>
            </w:r>
          </w:p>
          <w:p w:rsidR="00555B6C" w:rsidRPr="00A035D3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 xml:space="preserve">Namun demikian wilayah pemasaran umumnya terdapat jaringan khusus yang tidak terkait langsung dengan pemasaran, </w:t>
            </w:r>
            <w:proofErr w:type="gramStart"/>
            <w:r w:rsidRPr="00D364CA">
              <w:rPr>
                <w:sz w:val="18"/>
              </w:rPr>
              <w:t>akan</w:t>
            </w:r>
            <w:proofErr w:type="gramEnd"/>
            <w:r w:rsidRPr="00D364CA">
              <w:rPr>
                <w:sz w:val="18"/>
              </w:rPr>
              <w:t xml:space="preserve"> tetapi bisa mendukung operasi pemasaran.</w:t>
            </w:r>
          </w:p>
        </w:tc>
        <w:tc>
          <w:tcPr>
            <w:tcW w:w="4565" w:type="dxa"/>
          </w:tcPr>
          <w:p w:rsidR="00FF6DBC" w:rsidRPr="0074015F" w:rsidRDefault="00FF6DBC" w:rsidP="00A035D3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74015F">
              <w:rPr>
                <w:sz w:val="18"/>
                <w:szCs w:val="18"/>
              </w:rPr>
              <w:t>wilayah</w:t>
            </w:r>
            <w:proofErr w:type="gramEnd"/>
            <w:r w:rsidRPr="0074015F">
              <w:rPr>
                <w:sz w:val="18"/>
                <w:szCs w:val="18"/>
              </w:rPr>
              <w:t xml:space="preserve"> pemasaran umumnya terdapat jaringan khusus yang tidak terkait langsung dengan pemasaran, akan tetapi bisa mendukung operasi pemasaran.</w:t>
            </w:r>
          </w:p>
          <w:p w:rsidR="00555B6C" w:rsidRPr="00D364CA" w:rsidRDefault="00555B6C" w:rsidP="00A035D3">
            <w:pPr>
              <w:pStyle w:val="ListParagraph"/>
              <w:spacing w:line="360" w:lineRule="auto"/>
              <w:ind w:left="407"/>
              <w:rPr>
                <w:sz w:val="18"/>
              </w:rPr>
            </w:pPr>
          </w:p>
        </w:tc>
      </w:tr>
      <w:tr w:rsidR="0074015F" w:rsidRPr="00D364CA" w:rsidTr="0099745C">
        <w:tc>
          <w:tcPr>
            <w:tcW w:w="1080" w:type="dxa"/>
          </w:tcPr>
          <w:p w:rsidR="0074015F" w:rsidRPr="00D364CA" w:rsidRDefault="0074015F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>solusi</w:t>
            </w:r>
          </w:p>
        </w:tc>
        <w:tc>
          <w:tcPr>
            <w:tcW w:w="9268" w:type="dxa"/>
            <w:gridSpan w:val="3"/>
          </w:tcPr>
          <w:p w:rsidR="0074015F" w:rsidRPr="00D364CA" w:rsidRDefault="0074015F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Pemetaan jaringan</w:t>
            </w:r>
          </w:p>
          <w:p w:rsidR="0074015F" w:rsidRPr="00D364CA" w:rsidRDefault="0074015F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SOP distribusi produk</w:t>
            </w:r>
          </w:p>
          <w:p w:rsidR="0074015F" w:rsidRPr="00D364CA" w:rsidRDefault="0074015F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SOP distributor dan agen</w:t>
            </w:r>
          </w:p>
          <w:p w:rsidR="0074015F" w:rsidRPr="00D364CA" w:rsidRDefault="0074015F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  <w:lang w:val="id-ID"/>
              </w:rPr>
              <w:t xml:space="preserve">Melibatkan jaringan khusus dieseluruh wilayah (BKT). </w:t>
            </w:r>
          </w:p>
        </w:tc>
      </w:tr>
      <w:tr w:rsidR="00555B6C" w:rsidRPr="00D364CA" w:rsidTr="0074015F">
        <w:tc>
          <w:tcPr>
            <w:tcW w:w="1080" w:type="dxa"/>
          </w:tcPr>
          <w:p w:rsidR="00555B6C" w:rsidRPr="00D364CA" w:rsidRDefault="00555B6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 w:rsidRPr="00D364CA">
              <w:rPr>
                <w:sz w:val="18"/>
              </w:rPr>
              <w:t>Media pemasaran</w:t>
            </w:r>
          </w:p>
        </w:tc>
        <w:tc>
          <w:tcPr>
            <w:tcW w:w="4419" w:type="dxa"/>
          </w:tcPr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Media pemasaran yang selama ini dilakukan masih kurang Efektif dan Efisien.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Media pemasaran yang selama ini dilakukan belum optimal.</w:t>
            </w:r>
          </w:p>
          <w:p w:rsidR="00555B6C" w:rsidRPr="00D364CA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Media pemasaran yang selama masih kurang seimbang antara rasio pendapatan dengan beban promosi.</w:t>
            </w:r>
          </w:p>
          <w:p w:rsidR="0074015F" w:rsidRPr="00A035D3" w:rsidRDefault="00555B6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Namun sesungguhnya media pemasaran yang selama ini dilakukan intensitasnya sudah lebih dari cukup.</w:t>
            </w:r>
          </w:p>
        </w:tc>
        <w:tc>
          <w:tcPr>
            <w:tcW w:w="4849" w:type="dxa"/>
            <w:gridSpan w:val="2"/>
          </w:tcPr>
          <w:p w:rsidR="00FF6DBC" w:rsidRPr="00FF6DBC" w:rsidRDefault="00FF6DBC" w:rsidP="00A035D3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FF6DBC">
              <w:rPr>
                <w:sz w:val="18"/>
                <w:szCs w:val="18"/>
              </w:rPr>
              <w:t>media</w:t>
            </w:r>
            <w:proofErr w:type="gramEnd"/>
            <w:r w:rsidRPr="00FF6DBC">
              <w:rPr>
                <w:sz w:val="18"/>
                <w:szCs w:val="18"/>
              </w:rPr>
              <w:t xml:space="preserve"> pemasaran yang selama ini dilakukan intensitasnya sudah lebih dari cukup.</w:t>
            </w:r>
          </w:p>
          <w:p w:rsidR="0074015F" w:rsidRDefault="0074015F" w:rsidP="00A035D3">
            <w:pPr>
              <w:pStyle w:val="ListParagraph"/>
              <w:spacing w:line="360" w:lineRule="auto"/>
              <w:ind w:left="407"/>
              <w:rPr>
                <w:sz w:val="18"/>
              </w:rPr>
            </w:pPr>
          </w:p>
          <w:p w:rsidR="0074015F" w:rsidRPr="0074015F" w:rsidRDefault="0074015F" w:rsidP="00A035D3">
            <w:pPr>
              <w:spacing w:line="360" w:lineRule="auto"/>
            </w:pPr>
          </w:p>
          <w:p w:rsidR="0074015F" w:rsidRPr="0074015F" w:rsidRDefault="0074015F" w:rsidP="00A035D3">
            <w:pPr>
              <w:spacing w:line="360" w:lineRule="auto"/>
            </w:pPr>
          </w:p>
          <w:p w:rsidR="0074015F" w:rsidRDefault="0074015F" w:rsidP="00A035D3">
            <w:pPr>
              <w:spacing w:line="360" w:lineRule="auto"/>
            </w:pPr>
          </w:p>
          <w:p w:rsidR="0074015F" w:rsidRDefault="0074015F" w:rsidP="00A035D3">
            <w:pPr>
              <w:spacing w:line="360" w:lineRule="auto"/>
            </w:pPr>
          </w:p>
          <w:p w:rsidR="00555B6C" w:rsidRDefault="00555B6C" w:rsidP="00A035D3">
            <w:pPr>
              <w:spacing w:line="360" w:lineRule="auto"/>
              <w:rPr>
                <w:lang w:val="id-ID"/>
              </w:rPr>
            </w:pPr>
          </w:p>
          <w:p w:rsidR="0074015F" w:rsidRPr="0074015F" w:rsidRDefault="0074015F" w:rsidP="00A035D3">
            <w:pPr>
              <w:spacing w:line="360" w:lineRule="auto"/>
              <w:rPr>
                <w:lang w:val="id-ID"/>
              </w:rPr>
            </w:pPr>
          </w:p>
        </w:tc>
      </w:tr>
      <w:tr w:rsidR="00FF6DBC" w:rsidRPr="00D364CA" w:rsidTr="00FF6DBC">
        <w:tc>
          <w:tcPr>
            <w:tcW w:w="1080" w:type="dxa"/>
          </w:tcPr>
          <w:p w:rsidR="00FF6DBC" w:rsidRPr="00D364CA" w:rsidRDefault="00FF6DBC" w:rsidP="00A035D3">
            <w:pPr>
              <w:pStyle w:val="ListParagraph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  <w:lang w:val="id-ID"/>
              </w:rPr>
              <w:t>solusi</w:t>
            </w:r>
          </w:p>
        </w:tc>
        <w:tc>
          <w:tcPr>
            <w:tcW w:w="9268" w:type="dxa"/>
            <w:gridSpan w:val="3"/>
          </w:tcPr>
          <w:p w:rsidR="00FF6DBC" w:rsidRPr="00D364CA" w:rsidRDefault="00FF6DB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  <w:lang w:val="id-ID"/>
              </w:rPr>
              <w:t>SOP Marketing</w:t>
            </w:r>
          </w:p>
          <w:p w:rsidR="00FF6DBC" w:rsidRPr="00D364CA" w:rsidRDefault="00FF6DB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</w:rPr>
            </w:pPr>
            <w:r w:rsidRPr="00D364CA">
              <w:rPr>
                <w:sz w:val="18"/>
              </w:rPr>
              <w:t>SOP promosi</w:t>
            </w:r>
          </w:p>
          <w:p w:rsidR="00FF6DBC" w:rsidRPr="00D364CA" w:rsidRDefault="00FF6DBC" w:rsidP="00A035D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8"/>
                <w:lang w:val="id-ID"/>
              </w:rPr>
            </w:pPr>
            <w:r w:rsidRPr="00D364CA">
              <w:rPr>
                <w:sz w:val="18"/>
                <w:lang w:val="id-ID"/>
              </w:rPr>
              <w:t>Rencana Tindakan yang efisien dan efektif</w:t>
            </w:r>
          </w:p>
        </w:tc>
      </w:tr>
      <w:tr w:rsidR="00555B6C" w:rsidRPr="00D364CA" w:rsidTr="00A035D3">
        <w:tc>
          <w:tcPr>
            <w:tcW w:w="1080" w:type="dxa"/>
          </w:tcPr>
          <w:p w:rsidR="00555B6C" w:rsidRPr="00D364CA" w:rsidRDefault="00555B6C" w:rsidP="00A23F31">
            <w:pPr>
              <w:pStyle w:val="ListParagraph"/>
              <w:ind w:left="0"/>
              <w:rPr>
                <w:sz w:val="18"/>
              </w:rPr>
            </w:pPr>
            <w:r w:rsidRPr="00D364CA">
              <w:rPr>
                <w:sz w:val="18"/>
              </w:rPr>
              <w:t>Produk pesaing</w:t>
            </w:r>
          </w:p>
        </w:tc>
        <w:tc>
          <w:tcPr>
            <w:tcW w:w="4419" w:type="dxa"/>
          </w:tcPr>
          <w:p w:rsidR="00555B6C" w:rsidRPr="00D364CA" w:rsidRDefault="00555B6C" w:rsidP="00747F4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</w:rPr>
            </w:pPr>
            <w:r w:rsidRPr="00D364CA">
              <w:rPr>
                <w:sz w:val="18"/>
              </w:rPr>
              <w:t>Daya saing produk makarti belum cukup kuat untuk berkompetisi, dengan produk yang sudah popular.</w:t>
            </w:r>
          </w:p>
          <w:p w:rsidR="00555B6C" w:rsidRPr="00D364CA" w:rsidRDefault="00555B6C" w:rsidP="00747F4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</w:rPr>
            </w:pPr>
            <w:r w:rsidRPr="00D364CA">
              <w:rPr>
                <w:sz w:val="18"/>
              </w:rPr>
              <w:t>Produk pesaing lebih menarik konsumen dibandingkan produk makarti</w:t>
            </w:r>
          </w:p>
          <w:p w:rsidR="00555B6C" w:rsidRPr="00D364CA" w:rsidRDefault="00555B6C" w:rsidP="00747F4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</w:rPr>
            </w:pPr>
            <w:r w:rsidRPr="00D364CA">
              <w:rPr>
                <w:sz w:val="18"/>
              </w:rPr>
              <w:t>Produk makarti belum menjadi pilihan utama konsumen.</w:t>
            </w:r>
          </w:p>
          <w:p w:rsidR="00555B6C" w:rsidRPr="00D364CA" w:rsidRDefault="00555B6C" w:rsidP="00747F4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</w:rPr>
            </w:pPr>
            <w:r w:rsidRPr="00D364CA">
              <w:rPr>
                <w:sz w:val="18"/>
              </w:rPr>
              <w:t>Kemasan pada beberapa produk makarti dianggap volumenya terlalu besar sehingga harganya dianggap lebih mahal dari produk pesaing.</w:t>
            </w:r>
          </w:p>
          <w:p w:rsidR="00555B6C" w:rsidRPr="00FF6DBC" w:rsidRDefault="00555B6C" w:rsidP="00747F4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</w:rPr>
            </w:pPr>
            <w:r w:rsidRPr="00D364CA">
              <w:rPr>
                <w:sz w:val="18"/>
              </w:rPr>
              <w:lastRenderedPageBreak/>
              <w:t>Namun demikian hal positifnya produk makarti adalah produk syariah. Sehingga lebih dipercaya sebagai makanan sehat dan halal.</w:t>
            </w:r>
          </w:p>
        </w:tc>
        <w:tc>
          <w:tcPr>
            <w:tcW w:w="4849" w:type="dxa"/>
            <w:gridSpan w:val="2"/>
          </w:tcPr>
          <w:p w:rsidR="00555B6C" w:rsidRPr="00A035D3" w:rsidRDefault="00FF6DBC" w:rsidP="00A035D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35D3">
              <w:rPr>
                <w:sz w:val="18"/>
                <w:szCs w:val="18"/>
                <w:lang w:val="id-ID"/>
              </w:rPr>
              <w:lastRenderedPageBreak/>
              <w:t>hal positifnya produk makarti adalah produk syariah. Sehingga lebih dipercaya sebagai makanan sehat dan halal.</w:t>
            </w:r>
          </w:p>
        </w:tc>
      </w:tr>
      <w:tr w:rsidR="0074015F" w:rsidRPr="00D364CA" w:rsidTr="007A499A">
        <w:tc>
          <w:tcPr>
            <w:tcW w:w="1080" w:type="dxa"/>
          </w:tcPr>
          <w:p w:rsidR="0074015F" w:rsidRPr="00FF6DBC" w:rsidRDefault="0074015F" w:rsidP="00A23F31">
            <w:pPr>
              <w:pStyle w:val="ListParagraph"/>
              <w:ind w:left="0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lastRenderedPageBreak/>
              <w:t>solusi</w:t>
            </w:r>
          </w:p>
        </w:tc>
        <w:tc>
          <w:tcPr>
            <w:tcW w:w="9268" w:type="dxa"/>
            <w:gridSpan w:val="3"/>
          </w:tcPr>
          <w:p w:rsidR="0074015F" w:rsidRPr="00D364CA" w:rsidRDefault="0074015F" w:rsidP="00FF6DBC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D364CA">
              <w:rPr>
                <w:sz w:val="18"/>
              </w:rPr>
              <w:t>SOP promosi</w:t>
            </w:r>
          </w:p>
          <w:p w:rsidR="0074015F" w:rsidRPr="00D364CA" w:rsidRDefault="0074015F" w:rsidP="00FF6DBC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D364CA">
              <w:rPr>
                <w:sz w:val="18"/>
                <w:lang w:val="id-ID"/>
              </w:rPr>
              <w:t>Produk</w:t>
            </w:r>
            <w:r w:rsidR="00647033">
              <w:rPr>
                <w:sz w:val="18"/>
                <w:lang w:val="id-ID"/>
              </w:rPr>
              <w:t xml:space="preserve"> knowladge</w:t>
            </w:r>
          </w:p>
          <w:p w:rsidR="0074015F" w:rsidRPr="00D364CA" w:rsidRDefault="0074015F" w:rsidP="00A23F3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D364CA">
              <w:rPr>
                <w:sz w:val="18"/>
                <w:lang w:val="id-ID"/>
              </w:rPr>
              <w:t>Buat Standar Mutu Produk</w:t>
            </w:r>
          </w:p>
        </w:tc>
      </w:tr>
    </w:tbl>
    <w:p w:rsidR="00B40D94" w:rsidRPr="005B0DBB" w:rsidRDefault="00555B6C" w:rsidP="005B0DBB">
      <w:pPr>
        <w:pStyle w:val="ListParagraph"/>
        <w:ind w:left="1224"/>
        <w:rPr>
          <w:sz w:val="18"/>
        </w:rPr>
      </w:pPr>
      <w:r w:rsidRPr="00D364CA">
        <w:rPr>
          <w:sz w:val="18"/>
        </w:rPr>
        <w:t xml:space="preserve"> </w:t>
      </w:r>
    </w:p>
    <w:p w:rsidR="00B40D94" w:rsidRDefault="00B40D94" w:rsidP="00A96E63">
      <w:pPr>
        <w:pStyle w:val="ListParagraph"/>
        <w:ind w:left="792"/>
      </w:pPr>
    </w:p>
    <w:p w:rsidR="00401A8B" w:rsidRDefault="009B0528" w:rsidP="009B0528">
      <w:pPr>
        <w:pStyle w:val="ListParagraph"/>
        <w:numPr>
          <w:ilvl w:val="2"/>
          <w:numId w:val="3"/>
        </w:numPr>
        <w:ind w:hanging="657"/>
      </w:pPr>
      <w:r>
        <w:rPr>
          <w:lang w:val="id-ID"/>
        </w:rPr>
        <w:t xml:space="preserve">Rencana </w:t>
      </w:r>
      <w:r w:rsidR="003D346C">
        <w:t xml:space="preserve">Perbaikan </w:t>
      </w:r>
    </w:p>
    <w:p w:rsidR="003D346C" w:rsidRDefault="003D346C" w:rsidP="00721BA7">
      <w:pPr>
        <w:pStyle w:val="ListParagraph"/>
        <w:numPr>
          <w:ilvl w:val="3"/>
          <w:numId w:val="3"/>
        </w:numPr>
        <w:ind w:left="1843" w:hanging="763"/>
      </w:pPr>
      <w:r>
        <w:t>Sumber day</w:t>
      </w:r>
      <w:r w:rsidR="00DB725A">
        <w:t>a manusia (</w:t>
      </w:r>
      <w:r w:rsidR="00956915">
        <w:rPr>
          <w:lang w:val="id-ID"/>
        </w:rPr>
        <w:t>SOP dan S</w:t>
      </w:r>
      <w:r w:rsidR="00DB725A">
        <w:t>ta</w:t>
      </w:r>
      <w:r w:rsidR="00F245B0">
        <w:rPr>
          <w:lang w:val="id-ID"/>
        </w:rPr>
        <w:t>n</w:t>
      </w:r>
      <w:r w:rsidR="00956915">
        <w:t>dar</w:t>
      </w:r>
      <w:r w:rsidR="00DB725A">
        <w:t xml:space="preserve"> </w:t>
      </w:r>
      <w:r w:rsidR="00956915">
        <w:rPr>
          <w:lang w:val="id-ID"/>
        </w:rPr>
        <w:t>M</w:t>
      </w:r>
      <w:r w:rsidR="00DB725A">
        <w:t>utu</w:t>
      </w:r>
      <w:r>
        <w:t>)</w:t>
      </w:r>
    </w:p>
    <w:p w:rsidR="00956915" w:rsidRPr="005B0DBB" w:rsidRDefault="00956915" w:rsidP="00956915">
      <w:pPr>
        <w:pStyle w:val="ListParagraph"/>
        <w:numPr>
          <w:ilvl w:val="4"/>
          <w:numId w:val="3"/>
        </w:numPr>
        <w:ind w:hanging="389"/>
      </w:pPr>
      <w:r>
        <w:rPr>
          <w:lang w:val="id-ID"/>
        </w:rPr>
        <w:t xml:space="preserve">Revisi </w:t>
      </w:r>
      <w:r w:rsidR="005B0DBB">
        <w:rPr>
          <w:lang w:val="id-ID"/>
        </w:rPr>
        <w:t xml:space="preserve">mayor terhadap </w:t>
      </w:r>
      <w:r>
        <w:rPr>
          <w:lang w:val="id-ID"/>
        </w:rPr>
        <w:t>Dokumen SOP Marketing.</w:t>
      </w:r>
    </w:p>
    <w:p w:rsidR="005B0DBB" w:rsidRDefault="005B0DBB" w:rsidP="00956915">
      <w:pPr>
        <w:pStyle w:val="ListParagraph"/>
        <w:numPr>
          <w:ilvl w:val="4"/>
          <w:numId w:val="3"/>
        </w:numPr>
        <w:ind w:hanging="389"/>
      </w:pPr>
      <w:r>
        <w:rPr>
          <w:lang w:val="id-ID"/>
        </w:rPr>
        <w:t>Revis</w:t>
      </w:r>
      <w:r w:rsidR="0077309F">
        <w:rPr>
          <w:lang w:val="id-ID"/>
        </w:rPr>
        <w:t>i mayor</w:t>
      </w:r>
      <w:r>
        <w:rPr>
          <w:lang w:val="id-ID"/>
        </w:rPr>
        <w:t xml:space="preserve"> </w:t>
      </w:r>
      <w:r w:rsidR="0077309F">
        <w:rPr>
          <w:lang w:val="id-ID"/>
        </w:rPr>
        <w:t xml:space="preserve">isi </w:t>
      </w:r>
      <w:r>
        <w:rPr>
          <w:lang w:val="id-ID"/>
        </w:rPr>
        <w:t>Standar Mutu Sales, SPG dan SPB.</w:t>
      </w:r>
    </w:p>
    <w:p w:rsidR="003D346C" w:rsidRDefault="003D346C" w:rsidP="00721BA7">
      <w:pPr>
        <w:pStyle w:val="ListParagraph"/>
        <w:numPr>
          <w:ilvl w:val="3"/>
          <w:numId w:val="3"/>
        </w:numPr>
        <w:ind w:left="1843" w:hanging="763"/>
      </w:pPr>
      <w:r>
        <w:t xml:space="preserve">Sumber daya operasional </w:t>
      </w:r>
    </w:p>
    <w:p w:rsidR="003D346C" w:rsidRDefault="0077309F" w:rsidP="00721BA7">
      <w:pPr>
        <w:pStyle w:val="ListParagraph"/>
        <w:numPr>
          <w:ilvl w:val="4"/>
          <w:numId w:val="3"/>
        </w:numPr>
        <w:ind w:left="2694" w:hanging="829"/>
      </w:pPr>
      <w:r>
        <w:rPr>
          <w:lang w:val="id-ID"/>
        </w:rPr>
        <w:t>Revisi minor</w:t>
      </w:r>
      <w:r w:rsidR="003D346C">
        <w:t xml:space="preserve"> </w:t>
      </w:r>
      <w:r w:rsidR="00133D9A">
        <w:rPr>
          <w:lang w:val="id-ID"/>
        </w:rPr>
        <w:t>SOP Promosi</w:t>
      </w:r>
    </w:p>
    <w:p w:rsidR="003D346C" w:rsidRDefault="00DB725A" w:rsidP="00721BA7">
      <w:pPr>
        <w:pStyle w:val="ListParagraph"/>
        <w:numPr>
          <w:ilvl w:val="4"/>
          <w:numId w:val="3"/>
        </w:numPr>
        <w:ind w:left="2694" w:hanging="829"/>
      </w:pPr>
      <w:r>
        <w:t>Standar</w:t>
      </w:r>
      <w:r w:rsidR="00133D9A">
        <w:rPr>
          <w:lang w:val="id-ID"/>
        </w:rPr>
        <w:t>isasi</w:t>
      </w:r>
      <w:r>
        <w:t xml:space="preserve"> instrumen marketing</w:t>
      </w:r>
      <w:r w:rsidR="0021640C">
        <w:rPr>
          <w:lang w:val="id-ID"/>
        </w:rPr>
        <w:t xml:space="preserve"> (</w:t>
      </w:r>
      <w:r w:rsidR="00956915">
        <w:rPr>
          <w:lang w:val="id-ID"/>
        </w:rPr>
        <w:t xml:space="preserve">Dokumen, </w:t>
      </w:r>
      <w:r w:rsidR="0021640C">
        <w:rPr>
          <w:lang w:val="id-ID"/>
        </w:rPr>
        <w:t>Form</w:t>
      </w:r>
      <w:r w:rsidR="00956915">
        <w:rPr>
          <w:lang w:val="id-ID"/>
        </w:rPr>
        <w:t>, Faktur, dll.)</w:t>
      </w:r>
    </w:p>
    <w:p w:rsidR="002B3BB1" w:rsidRPr="002B3BB1" w:rsidRDefault="002B3BB1" w:rsidP="00721BA7">
      <w:pPr>
        <w:pStyle w:val="ListParagraph"/>
        <w:numPr>
          <w:ilvl w:val="3"/>
          <w:numId w:val="3"/>
        </w:numPr>
        <w:ind w:left="1843" w:hanging="763"/>
      </w:pPr>
      <w:r>
        <w:rPr>
          <w:lang w:val="id-ID"/>
        </w:rPr>
        <w:t xml:space="preserve">Penetrasi Pasar </w:t>
      </w:r>
    </w:p>
    <w:p w:rsidR="00721BA7" w:rsidRDefault="00846F0B" w:rsidP="00711F8B">
      <w:pPr>
        <w:pStyle w:val="ListParagraph"/>
        <w:numPr>
          <w:ilvl w:val="4"/>
          <w:numId w:val="3"/>
        </w:numPr>
        <w:ind w:left="2835" w:hanging="992"/>
      </w:pPr>
      <w:r>
        <w:rPr>
          <w:lang w:val="id-ID"/>
        </w:rPr>
        <w:t xml:space="preserve">Revisi </w:t>
      </w:r>
      <w:r w:rsidR="00F245B0">
        <w:t xml:space="preserve">Standar </w:t>
      </w:r>
      <w:r>
        <w:rPr>
          <w:lang w:val="id-ID"/>
        </w:rPr>
        <w:t xml:space="preserve">mutu </w:t>
      </w:r>
      <w:r w:rsidR="00F245B0">
        <w:t>produk</w:t>
      </w:r>
      <w:r w:rsidR="00721BA7" w:rsidRPr="00721BA7">
        <w:t xml:space="preserve"> </w:t>
      </w:r>
      <w:r>
        <w:rPr>
          <w:lang w:val="id-ID"/>
        </w:rPr>
        <w:t>berikut SOP-nya</w:t>
      </w:r>
    </w:p>
    <w:p w:rsidR="00721BA7" w:rsidRPr="009B0528" w:rsidRDefault="00846F0B" w:rsidP="00711F8B">
      <w:pPr>
        <w:pStyle w:val="ListParagraph"/>
        <w:numPr>
          <w:ilvl w:val="4"/>
          <w:numId w:val="3"/>
        </w:numPr>
        <w:ind w:left="2835" w:hanging="992"/>
      </w:pPr>
      <w:r>
        <w:rPr>
          <w:lang w:val="id-ID"/>
        </w:rPr>
        <w:t xml:space="preserve">Revisi mayor SOP </w:t>
      </w:r>
      <w:r w:rsidR="00721BA7" w:rsidRPr="00721BA7">
        <w:t>Pendampingan</w:t>
      </w:r>
      <w:r w:rsidR="0021640C">
        <w:rPr>
          <w:lang w:val="id-ID"/>
        </w:rPr>
        <w:t xml:space="preserve"> </w:t>
      </w:r>
      <w:r>
        <w:rPr>
          <w:lang w:val="id-ID"/>
        </w:rPr>
        <w:t xml:space="preserve">pada </w:t>
      </w:r>
      <w:r w:rsidR="0021640C">
        <w:rPr>
          <w:lang w:val="id-ID"/>
        </w:rPr>
        <w:t>Jaringan</w:t>
      </w:r>
      <w:r w:rsidR="001968B0">
        <w:rPr>
          <w:lang w:val="id-ID"/>
        </w:rPr>
        <w:t xml:space="preserve"> </w:t>
      </w:r>
    </w:p>
    <w:p w:rsidR="009B0528" w:rsidRPr="001968B0" w:rsidRDefault="001968B0" w:rsidP="00711F8B">
      <w:pPr>
        <w:pStyle w:val="ListParagraph"/>
        <w:numPr>
          <w:ilvl w:val="4"/>
          <w:numId w:val="3"/>
        </w:numPr>
        <w:ind w:left="2835" w:hanging="992"/>
      </w:pPr>
      <w:r>
        <w:rPr>
          <w:lang w:val="id-ID"/>
        </w:rPr>
        <w:t>Revisi SOP Penetapan Harga</w:t>
      </w:r>
      <w:r w:rsidR="00690C00">
        <w:rPr>
          <w:lang w:val="id-ID"/>
        </w:rPr>
        <w:t>.</w:t>
      </w:r>
    </w:p>
    <w:p w:rsidR="00332597" w:rsidRPr="002D060C" w:rsidRDefault="001968B0" w:rsidP="00332597">
      <w:pPr>
        <w:pStyle w:val="ListParagraph"/>
        <w:numPr>
          <w:ilvl w:val="4"/>
          <w:numId w:val="3"/>
        </w:numPr>
        <w:ind w:left="2835" w:hanging="992"/>
      </w:pPr>
      <w:r w:rsidRPr="00690C00">
        <w:rPr>
          <w:lang w:val="id-ID"/>
        </w:rPr>
        <w:t>Revisi SOP Survey Pasar</w:t>
      </w:r>
      <w:r w:rsidR="00690C00">
        <w:rPr>
          <w:lang w:val="id-ID"/>
        </w:rPr>
        <w:t>, berikut parameter data</w:t>
      </w:r>
      <w:r w:rsidR="00690C00" w:rsidRPr="00690C00">
        <w:rPr>
          <w:lang w:val="id-ID"/>
        </w:rPr>
        <w:t xml:space="preserve"> dan Metoda Analisisnya</w:t>
      </w:r>
      <w:r w:rsidRPr="00690C00">
        <w:rPr>
          <w:lang w:val="id-ID"/>
        </w:rPr>
        <w:t>.</w:t>
      </w:r>
    </w:p>
    <w:p w:rsidR="002D060C" w:rsidRDefault="002D060C" w:rsidP="002D060C">
      <w:pPr>
        <w:pStyle w:val="ListParagraph"/>
        <w:ind w:left="2835"/>
      </w:pPr>
    </w:p>
    <w:p w:rsidR="00082ADA" w:rsidRPr="00A04A39" w:rsidRDefault="00DE530A" w:rsidP="00105791">
      <w:pPr>
        <w:pStyle w:val="ListParagraph"/>
        <w:numPr>
          <w:ilvl w:val="0"/>
          <w:numId w:val="3"/>
        </w:numPr>
      </w:pPr>
      <w:r w:rsidRPr="00105791">
        <w:rPr>
          <w:lang w:val="id-ID"/>
        </w:rPr>
        <w:t>Rencana Tindakan</w:t>
      </w:r>
      <w:r w:rsidR="0078671C">
        <w:rPr>
          <w:lang w:val="id-ID"/>
        </w:rPr>
        <w:t xml:space="preserve"> (Action Plan)</w:t>
      </w:r>
    </w:p>
    <w:p w:rsidR="00A04A39" w:rsidRDefault="00A04A39" w:rsidP="00A04A39">
      <w:pPr>
        <w:pStyle w:val="ListParagraph"/>
        <w:numPr>
          <w:ilvl w:val="1"/>
          <w:numId w:val="12"/>
        </w:numPr>
      </w:pPr>
      <w:r>
        <w:t>Strategi pasar</w:t>
      </w:r>
      <w:r w:rsidR="006B54FA">
        <w:rPr>
          <w:lang w:val="id-ID"/>
        </w:rPr>
        <w:t xml:space="preserve">  (4 Action Plan)</w:t>
      </w:r>
    </w:p>
    <w:p w:rsidR="00A04A39" w:rsidRPr="0040010A" w:rsidRDefault="00A04A39" w:rsidP="00A04A39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  <w:lang w:val="id-ID"/>
        </w:rPr>
        <w:t xml:space="preserve"> </w:t>
      </w:r>
      <w:r w:rsidR="005474B9">
        <w:rPr>
          <w:color w:val="FF0000"/>
          <w:lang w:val="id-ID"/>
        </w:rPr>
        <w:t>Peningkatan Mutu Organi</w:t>
      </w:r>
      <w:r w:rsidRPr="007F617E">
        <w:rPr>
          <w:color w:val="FF0000"/>
          <w:lang w:val="id-ID"/>
        </w:rPr>
        <w:t>sasi dan Manajemen</w:t>
      </w:r>
    </w:p>
    <w:p w:rsidR="0040010A" w:rsidRPr="0027733B" w:rsidRDefault="00454820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Optimalisasi</w:t>
      </w:r>
      <w:r w:rsidR="0027733B">
        <w:rPr>
          <w:color w:val="FF0000"/>
          <w:lang w:val="id-ID"/>
        </w:rPr>
        <w:t xml:space="preserve"> Struktur dan Fungsi </w:t>
      </w:r>
      <w:r>
        <w:rPr>
          <w:color w:val="FF0000"/>
          <w:lang w:val="id-ID"/>
        </w:rPr>
        <w:t xml:space="preserve"> Marketing</w:t>
      </w:r>
    </w:p>
    <w:p w:rsidR="0027733B" w:rsidRPr="005474B9" w:rsidRDefault="0027733B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 xml:space="preserve">Pengembangan SOP Marketing </w:t>
      </w:r>
    </w:p>
    <w:p w:rsidR="005474B9" w:rsidRPr="0027733B" w:rsidRDefault="005474B9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Pe</w:t>
      </w:r>
      <w:r w:rsidR="0027733B">
        <w:rPr>
          <w:color w:val="FF0000"/>
          <w:lang w:val="id-ID"/>
        </w:rPr>
        <w:t>ngembanga</w:t>
      </w:r>
      <w:r>
        <w:rPr>
          <w:color w:val="FF0000"/>
          <w:lang w:val="id-ID"/>
        </w:rPr>
        <w:t xml:space="preserve">n Instrumen </w:t>
      </w:r>
      <w:r w:rsidR="0027733B">
        <w:rPr>
          <w:color w:val="FF0000"/>
          <w:lang w:val="id-ID"/>
        </w:rPr>
        <w:t>Administrasi dan Manajmen</w:t>
      </w:r>
    </w:p>
    <w:p w:rsidR="0027733B" w:rsidRPr="007F617E" w:rsidRDefault="0027733B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Pengembangan Standar Mutu</w:t>
      </w:r>
      <w:r w:rsidR="00454820">
        <w:rPr>
          <w:color w:val="FF0000"/>
          <w:lang w:val="id-ID"/>
        </w:rPr>
        <w:t xml:space="preserve"> Dist. Dan Agen (rantai pasar)</w:t>
      </w:r>
    </w:p>
    <w:p w:rsidR="00A04A39" w:rsidRPr="0040010A" w:rsidRDefault="00A04A39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7F617E">
        <w:rPr>
          <w:color w:val="FF0000"/>
          <w:lang w:val="id-ID"/>
        </w:rPr>
        <w:t xml:space="preserve"> Peningkatan Kapasitas dan Kompetensi SDM</w:t>
      </w:r>
    </w:p>
    <w:p w:rsidR="0040010A" w:rsidRPr="0040010A" w:rsidRDefault="00454820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Pelatihan Lanjut Strategi Marketing</w:t>
      </w:r>
    </w:p>
    <w:p w:rsidR="0040010A" w:rsidRPr="0040010A" w:rsidRDefault="00454820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Pelatihan Lanjut Komunikasi Bisnis</w:t>
      </w:r>
    </w:p>
    <w:p w:rsidR="0040010A" w:rsidRPr="00750970" w:rsidRDefault="00750970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Pelatihan Product Knowledge berkelamjutan</w:t>
      </w:r>
    </w:p>
    <w:p w:rsidR="00750970" w:rsidRPr="007F617E" w:rsidRDefault="00750970" w:rsidP="0040010A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 xml:space="preserve">Pendampingan pada Jaringan Bisnis </w:t>
      </w:r>
    </w:p>
    <w:p w:rsidR="00A04A39" w:rsidRPr="000B461B" w:rsidRDefault="00A04A39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7F617E">
        <w:rPr>
          <w:color w:val="FF0000"/>
          <w:lang w:val="id-ID"/>
        </w:rPr>
        <w:t xml:space="preserve"> Peningkatan Pencitraan Produk</w:t>
      </w:r>
    </w:p>
    <w:p w:rsidR="00750970" w:rsidRPr="007D36D7" w:rsidRDefault="007D36D7" w:rsidP="007D36D7">
      <w:pPr>
        <w:pStyle w:val="ListParagraph"/>
        <w:numPr>
          <w:ilvl w:val="3"/>
          <w:numId w:val="12"/>
        </w:numPr>
        <w:rPr>
          <w:color w:val="FF0000"/>
          <w:lang w:val="id-ID"/>
        </w:rPr>
      </w:pPr>
      <w:r w:rsidRPr="007D36D7">
        <w:rPr>
          <w:color w:val="FF0000"/>
          <w:lang w:val="id-ID"/>
        </w:rPr>
        <w:t>Promosi Etis dan Estetik dengan Keberadaan MAKARTI POMOSDA</w:t>
      </w:r>
    </w:p>
    <w:p w:rsidR="000B461B" w:rsidRPr="0040010A" w:rsidRDefault="000B461B" w:rsidP="000B461B">
      <w:pPr>
        <w:pStyle w:val="ListParagraph"/>
        <w:numPr>
          <w:ilvl w:val="3"/>
          <w:numId w:val="12"/>
        </w:numPr>
        <w:rPr>
          <w:color w:val="FF0000"/>
        </w:rPr>
      </w:pPr>
      <w:r w:rsidRPr="0040010A">
        <w:rPr>
          <w:color w:val="FF0000"/>
          <w:lang w:val="id-ID"/>
        </w:rPr>
        <w:t>Publikasi dan Promosi</w:t>
      </w:r>
      <w:r w:rsidR="00080FB3" w:rsidRPr="0040010A">
        <w:rPr>
          <w:color w:val="FF0000"/>
          <w:lang w:val="id-ID"/>
        </w:rPr>
        <w:t xml:space="preserve"> yang lebih efektif dan terukur</w:t>
      </w:r>
    </w:p>
    <w:p w:rsidR="000B461B" w:rsidRPr="0040010A" w:rsidRDefault="00080FB3" w:rsidP="000B461B">
      <w:pPr>
        <w:pStyle w:val="ListParagraph"/>
        <w:numPr>
          <w:ilvl w:val="3"/>
          <w:numId w:val="12"/>
        </w:numPr>
        <w:rPr>
          <w:color w:val="FF0000"/>
        </w:rPr>
      </w:pPr>
      <w:r w:rsidRPr="0040010A">
        <w:rPr>
          <w:color w:val="FF0000"/>
          <w:lang w:val="id-ID"/>
        </w:rPr>
        <w:t xml:space="preserve">Meningkatkan </w:t>
      </w:r>
      <w:r w:rsidR="000B461B" w:rsidRPr="0040010A">
        <w:rPr>
          <w:color w:val="FF0000"/>
          <w:lang w:val="id-ID"/>
        </w:rPr>
        <w:t>Kepedulian Sosial dan Budaya</w:t>
      </w:r>
      <w:r w:rsidRPr="0040010A">
        <w:rPr>
          <w:color w:val="FF0000"/>
          <w:lang w:val="id-ID"/>
        </w:rPr>
        <w:t xml:space="preserve"> </w:t>
      </w:r>
    </w:p>
    <w:p w:rsidR="00080FB3" w:rsidRPr="0040010A" w:rsidRDefault="00080FB3" w:rsidP="000B461B">
      <w:pPr>
        <w:pStyle w:val="ListParagraph"/>
        <w:numPr>
          <w:ilvl w:val="3"/>
          <w:numId w:val="12"/>
        </w:numPr>
        <w:rPr>
          <w:color w:val="FF0000"/>
        </w:rPr>
      </w:pPr>
      <w:r w:rsidRPr="0040010A">
        <w:rPr>
          <w:color w:val="FF0000"/>
          <w:lang w:val="id-ID"/>
        </w:rPr>
        <w:t>Mempertahankan Jejaring Sosial yang sudah ada</w:t>
      </w:r>
    </w:p>
    <w:p w:rsidR="000B461B" w:rsidRPr="0040010A" w:rsidRDefault="000B461B" w:rsidP="000B461B">
      <w:pPr>
        <w:pStyle w:val="ListParagraph"/>
        <w:numPr>
          <w:ilvl w:val="3"/>
          <w:numId w:val="12"/>
        </w:numPr>
        <w:rPr>
          <w:color w:val="FF0000"/>
        </w:rPr>
      </w:pPr>
      <w:r w:rsidRPr="0040010A">
        <w:rPr>
          <w:color w:val="FF0000"/>
          <w:lang w:val="id-ID"/>
        </w:rPr>
        <w:t xml:space="preserve">Pendampingan </w:t>
      </w:r>
      <w:r w:rsidR="00080FB3" w:rsidRPr="0040010A">
        <w:rPr>
          <w:color w:val="FF0000"/>
          <w:lang w:val="id-ID"/>
        </w:rPr>
        <w:t xml:space="preserve">intensif </w:t>
      </w:r>
      <w:r w:rsidRPr="0040010A">
        <w:rPr>
          <w:color w:val="FF0000"/>
          <w:lang w:val="id-ID"/>
        </w:rPr>
        <w:t>pada supply chain pasar</w:t>
      </w:r>
      <w:r w:rsidR="00080FB3" w:rsidRPr="0040010A">
        <w:rPr>
          <w:color w:val="FF0000"/>
          <w:lang w:val="id-ID"/>
        </w:rPr>
        <w:t xml:space="preserve"> </w:t>
      </w:r>
    </w:p>
    <w:p w:rsidR="00A04A39" w:rsidRPr="000B461B" w:rsidRDefault="00A04A39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7F617E">
        <w:rPr>
          <w:color w:val="FF0000"/>
          <w:lang w:val="id-ID"/>
        </w:rPr>
        <w:t xml:space="preserve">Peningkatan Daya Saing  </w:t>
      </w:r>
    </w:p>
    <w:p w:rsidR="000B461B" w:rsidRPr="00D06BB0" w:rsidRDefault="000B461B" w:rsidP="000B461B">
      <w:pPr>
        <w:pStyle w:val="ListParagraph"/>
        <w:numPr>
          <w:ilvl w:val="3"/>
          <w:numId w:val="12"/>
        </w:numPr>
      </w:pPr>
      <w:r>
        <w:rPr>
          <w:lang w:val="id-ID"/>
        </w:rPr>
        <w:t>Revisi Standar Mutu Produk</w:t>
      </w:r>
    </w:p>
    <w:p w:rsidR="000B461B" w:rsidRPr="00761070" w:rsidRDefault="000B461B" w:rsidP="000B461B">
      <w:pPr>
        <w:pStyle w:val="ListParagraph"/>
        <w:numPr>
          <w:ilvl w:val="3"/>
          <w:numId w:val="12"/>
        </w:numPr>
      </w:pPr>
      <w:r>
        <w:rPr>
          <w:lang w:val="id-ID"/>
        </w:rPr>
        <w:t>Revisi SOP Bagian produksi</w:t>
      </w:r>
    </w:p>
    <w:p w:rsidR="000B461B" w:rsidRPr="007D36D7" w:rsidRDefault="000B461B" w:rsidP="000B461B">
      <w:pPr>
        <w:pStyle w:val="ListParagraph"/>
        <w:numPr>
          <w:ilvl w:val="3"/>
          <w:numId w:val="12"/>
        </w:numPr>
      </w:pPr>
      <w:r>
        <w:rPr>
          <w:lang w:val="id-ID"/>
        </w:rPr>
        <w:t>Set mutu level produk secara bertingkat.(lebih luas segmen pasarnya...?)</w:t>
      </w:r>
    </w:p>
    <w:p w:rsidR="007D36D7" w:rsidRPr="006B54FA" w:rsidRDefault="007D36D7" w:rsidP="000B461B">
      <w:pPr>
        <w:pStyle w:val="ListParagraph"/>
        <w:numPr>
          <w:ilvl w:val="3"/>
          <w:numId w:val="12"/>
        </w:numPr>
      </w:pPr>
      <w:r>
        <w:rPr>
          <w:lang w:val="id-ID"/>
        </w:rPr>
        <w:t>Berani tampil beda....</w:t>
      </w:r>
    </w:p>
    <w:p w:rsidR="006B54FA" w:rsidRPr="00D06BB0" w:rsidRDefault="006B54FA" w:rsidP="000B461B">
      <w:pPr>
        <w:pStyle w:val="ListParagraph"/>
        <w:numPr>
          <w:ilvl w:val="3"/>
          <w:numId w:val="12"/>
        </w:numPr>
      </w:pPr>
    </w:p>
    <w:p w:rsidR="00332597" w:rsidRDefault="0040010A" w:rsidP="00A04A39">
      <w:pPr>
        <w:pStyle w:val="ListParagraph"/>
        <w:numPr>
          <w:ilvl w:val="1"/>
          <w:numId w:val="12"/>
        </w:numPr>
      </w:pPr>
      <w:r>
        <w:rPr>
          <w:lang w:val="id-ID"/>
        </w:rPr>
        <w:lastRenderedPageBreak/>
        <w:t>Distribusi Penjualan</w:t>
      </w:r>
      <w:r w:rsidR="006B54FA">
        <w:rPr>
          <w:lang w:val="id-ID"/>
        </w:rPr>
        <w:t xml:space="preserve"> (3 Action Plan)</w:t>
      </w:r>
    </w:p>
    <w:p w:rsidR="00332597" w:rsidRPr="00963197" w:rsidRDefault="00332597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963197">
        <w:rPr>
          <w:color w:val="FF0000"/>
        </w:rPr>
        <w:t>Penjualan langsung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Mendatangi toko/outlet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Menawarkan langsung ke pelanggan</w:t>
      </w:r>
    </w:p>
    <w:p w:rsidR="0040010A" w:rsidRPr="0040010A" w:rsidRDefault="00332597" w:rsidP="0040010A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Presentasi produk</w:t>
      </w:r>
    </w:p>
    <w:p w:rsidR="00332597" w:rsidRPr="00963197" w:rsidRDefault="00332597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963197">
        <w:rPr>
          <w:color w:val="FF0000"/>
        </w:rPr>
        <w:t>Penjualan tidak langsung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 xml:space="preserve">Menerima pesanan </w:t>
      </w:r>
    </w:p>
    <w:p w:rsidR="007F1740" w:rsidRPr="00963197" w:rsidRDefault="007F1740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Toko online</w:t>
      </w:r>
    </w:p>
    <w:p w:rsidR="00332597" w:rsidRPr="00963197" w:rsidRDefault="00332597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963197">
        <w:rPr>
          <w:color w:val="FF0000"/>
        </w:rPr>
        <w:t>Langkah tindak lanjut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Monitoring produk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 xml:space="preserve">Promosi </w:t>
      </w:r>
    </w:p>
    <w:p w:rsidR="00332597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>Pendampingan</w:t>
      </w:r>
    </w:p>
    <w:p w:rsidR="00082ADA" w:rsidRPr="00963197" w:rsidRDefault="00332597" w:rsidP="00A04A39">
      <w:pPr>
        <w:pStyle w:val="ListParagraph"/>
        <w:numPr>
          <w:ilvl w:val="3"/>
          <w:numId w:val="12"/>
        </w:numPr>
        <w:rPr>
          <w:color w:val="FF0000"/>
        </w:rPr>
      </w:pPr>
      <w:r w:rsidRPr="00963197">
        <w:rPr>
          <w:color w:val="FF0000"/>
        </w:rPr>
        <w:t xml:space="preserve">Memberi </w:t>
      </w:r>
      <w:r w:rsidR="00082ADA" w:rsidRPr="00963197">
        <w:rPr>
          <w:color w:val="FF0000"/>
        </w:rPr>
        <w:t>contoh produk</w:t>
      </w:r>
    </w:p>
    <w:p w:rsidR="00082ADA" w:rsidRDefault="00082ADA" w:rsidP="00A04A39">
      <w:pPr>
        <w:pStyle w:val="ListParagraph"/>
        <w:numPr>
          <w:ilvl w:val="1"/>
          <w:numId w:val="12"/>
        </w:numPr>
      </w:pPr>
      <w:r>
        <w:t>Estimasi penjualan</w:t>
      </w:r>
      <w:r w:rsidR="006B54FA">
        <w:rPr>
          <w:lang w:val="id-ID"/>
        </w:rPr>
        <w:t xml:space="preserve"> (3 Action Plan)</w:t>
      </w:r>
    </w:p>
    <w:p w:rsidR="00082ADA" w:rsidRDefault="00082ADA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963197">
        <w:rPr>
          <w:color w:val="FF0000"/>
        </w:rPr>
        <w:t>Menentukan minimum dan maksimum penjualan berdasarkan</w:t>
      </w:r>
      <w:r w:rsidR="00412376" w:rsidRPr="00963197">
        <w:rPr>
          <w:color w:val="FF0000"/>
        </w:rPr>
        <w:t xml:space="preserve"> kapasitas produksi </w:t>
      </w:r>
      <w:r w:rsidR="006A3FB0">
        <w:rPr>
          <w:color w:val="FF0000"/>
          <w:lang w:val="id-ID"/>
        </w:rPr>
        <w:t>vs daya serap pasar</w:t>
      </w:r>
      <w:r w:rsidR="00412376" w:rsidRPr="00963197">
        <w:rPr>
          <w:color w:val="FF0000"/>
        </w:rPr>
        <w:t>.</w:t>
      </w:r>
    </w:p>
    <w:p w:rsidR="00E033CE" w:rsidRPr="006A3FB0" w:rsidRDefault="00E033CE" w:rsidP="00A04A39">
      <w:pPr>
        <w:pStyle w:val="ListParagraph"/>
        <w:numPr>
          <w:ilvl w:val="2"/>
          <w:numId w:val="12"/>
        </w:numPr>
      </w:pPr>
      <w:r w:rsidRPr="006A3FB0">
        <w:rPr>
          <w:lang w:val="id-ID"/>
        </w:rPr>
        <w:t>Menentukan rasio beban penjualan</w:t>
      </w:r>
      <w:r w:rsidR="006A3FB0" w:rsidRPr="006A3FB0">
        <w:rPr>
          <w:lang w:val="id-ID"/>
        </w:rPr>
        <w:t xml:space="preserve"> terhadap hasil penjualan.</w:t>
      </w:r>
    </w:p>
    <w:p w:rsidR="00082ADA" w:rsidRPr="006A3FB0" w:rsidRDefault="00082ADA" w:rsidP="00A04A39">
      <w:pPr>
        <w:pStyle w:val="ListParagraph"/>
        <w:numPr>
          <w:ilvl w:val="2"/>
          <w:numId w:val="12"/>
        </w:numPr>
      </w:pPr>
      <w:r w:rsidRPr="006A3FB0">
        <w:t xml:space="preserve">Membuat </w:t>
      </w:r>
      <w:r w:rsidR="00E033CE" w:rsidRPr="006A3FB0">
        <w:rPr>
          <w:lang w:val="id-ID"/>
        </w:rPr>
        <w:t xml:space="preserve">instrumen kontrol kinerja </w:t>
      </w:r>
      <w:r w:rsidR="00E033CE" w:rsidRPr="006A3FB0">
        <w:t xml:space="preserve"> </w:t>
      </w:r>
      <w:r w:rsidRPr="006A3FB0">
        <w:t>penjualan</w:t>
      </w:r>
    </w:p>
    <w:p w:rsidR="00566856" w:rsidRDefault="00566856" w:rsidP="00566856">
      <w:pPr>
        <w:pStyle w:val="ListParagraph"/>
        <w:ind w:left="1224"/>
      </w:pPr>
    </w:p>
    <w:p w:rsidR="00E033CE" w:rsidRDefault="00E033CE" w:rsidP="00566856">
      <w:pPr>
        <w:pStyle w:val="ListParagraph"/>
        <w:ind w:left="1224"/>
      </w:pPr>
    </w:p>
    <w:p w:rsidR="00082ADA" w:rsidRDefault="00082ADA" w:rsidP="00A04A39">
      <w:pPr>
        <w:pStyle w:val="ListParagraph"/>
        <w:numPr>
          <w:ilvl w:val="1"/>
          <w:numId w:val="12"/>
        </w:numPr>
      </w:pPr>
      <w:r>
        <w:t>Order produk</w:t>
      </w:r>
    </w:p>
    <w:p w:rsidR="00082ADA" w:rsidRPr="00963197" w:rsidRDefault="006A3FB0" w:rsidP="00A04A39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</w:rPr>
        <w:t xml:space="preserve"> Produk Sendiri</w:t>
      </w:r>
    </w:p>
    <w:p w:rsidR="00082ADA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</w:t>
      </w:r>
      <w:r w:rsidR="00082ADA" w:rsidRPr="00963197">
        <w:rPr>
          <w:color w:val="FF0000"/>
        </w:rPr>
        <w:t>roduk</w:t>
      </w:r>
      <w:r>
        <w:rPr>
          <w:color w:val="FF0000"/>
          <w:lang w:val="id-ID"/>
        </w:rPr>
        <w:t xml:space="preserve"> Manutta</w:t>
      </w:r>
    </w:p>
    <w:p w:rsidR="00082ADA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Produk Marasake</w:t>
      </w:r>
    </w:p>
    <w:p w:rsidR="00082ADA" w:rsidRPr="00971E9D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Produk Air Kemasan</w:t>
      </w:r>
    </w:p>
    <w:p w:rsidR="00971E9D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Dll.</w:t>
      </w:r>
    </w:p>
    <w:p w:rsidR="00082ADA" w:rsidRPr="00963197" w:rsidRDefault="006A3FB0" w:rsidP="00A04A39">
      <w:pPr>
        <w:pStyle w:val="ListParagraph"/>
        <w:numPr>
          <w:ilvl w:val="2"/>
          <w:numId w:val="12"/>
        </w:numPr>
        <w:rPr>
          <w:color w:val="FF0000"/>
        </w:rPr>
      </w:pPr>
      <w:r>
        <w:rPr>
          <w:color w:val="FF0000"/>
          <w:lang w:val="id-ID"/>
        </w:rPr>
        <w:t xml:space="preserve"> Produk Pihak ketiga</w:t>
      </w:r>
    </w:p>
    <w:p w:rsidR="00082ADA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Beras Sehat</w:t>
      </w:r>
    </w:p>
    <w:p w:rsidR="00082ADA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Produk Industri Kreatif UKM</w:t>
      </w:r>
    </w:p>
    <w:p w:rsidR="00082ADA" w:rsidRPr="00963197" w:rsidRDefault="00971E9D" w:rsidP="00A04A39">
      <w:pPr>
        <w:pStyle w:val="ListParagraph"/>
        <w:numPr>
          <w:ilvl w:val="3"/>
          <w:numId w:val="12"/>
        </w:numPr>
        <w:rPr>
          <w:color w:val="FF0000"/>
        </w:rPr>
      </w:pPr>
      <w:r>
        <w:rPr>
          <w:color w:val="FF0000"/>
          <w:lang w:val="id-ID"/>
        </w:rPr>
        <w:t>Dll.</w:t>
      </w:r>
    </w:p>
    <w:p w:rsidR="00082ADA" w:rsidRPr="00963197" w:rsidRDefault="002C1835" w:rsidP="00A04A39">
      <w:pPr>
        <w:pStyle w:val="ListParagraph"/>
        <w:numPr>
          <w:ilvl w:val="2"/>
          <w:numId w:val="12"/>
        </w:numPr>
        <w:rPr>
          <w:color w:val="FF0000"/>
        </w:rPr>
      </w:pPr>
      <w:r w:rsidRPr="00963197">
        <w:rPr>
          <w:color w:val="FF0000"/>
        </w:rPr>
        <w:t>M</w:t>
      </w:r>
      <w:r w:rsidR="00082ADA" w:rsidRPr="00963197">
        <w:rPr>
          <w:color w:val="FF0000"/>
        </w:rPr>
        <w:t>e</w:t>
      </w:r>
      <w:r w:rsidRPr="00963197">
        <w:rPr>
          <w:color w:val="FF0000"/>
        </w:rPr>
        <w:t>nentukan biaya pengiriman jarak jauh</w:t>
      </w:r>
    </w:p>
    <w:p w:rsidR="002C1835" w:rsidRPr="001302EA" w:rsidRDefault="001302EA" w:rsidP="002C1835">
      <w:pPr>
        <w:rPr>
          <w:lang w:val="id-ID"/>
        </w:rPr>
      </w:pPr>
      <w:r>
        <w:rPr>
          <w:lang w:val="id-ID"/>
        </w:rPr>
        <w:t>======================================================================</w:t>
      </w:r>
    </w:p>
    <w:p w:rsidR="00DB544F" w:rsidRDefault="00DB544F" w:rsidP="00A04A39">
      <w:pPr>
        <w:pStyle w:val="ListParagraph"/>
        <w:numPr>
          <w:ilvl w:val="0"/>
          <w:numId w:val="12"/>
        </w:numPr>
      </w:pPr>
      <w:r>
        <w:t>Form</w:t>
      </w:r>
    </w:p>
    <w:p w:rsidR="002C1835" w:rsidRDefault="002C1835" w:rsidP="00A04A39">
      <w:pPr>
        <w:pStyle w:val="ListParagraph"/>
        <w:numPr>
          <w:ilvl w:val="1"/>
          <w:numId w:val="12"/>
        </w:numPr>
      </w:pPr>
      <w:r>
        <w:t>Waktu, volume dan item</w:t>
      </w:r>
    </w:p>
    <w:p w:rsidR="002C1835" w:rsidRDefault="002C1835" w:rsidP="00A04A39">
      <w:pPr>
        <w:pStyle w:val="ListParagraph"/>
        <w:numPr>
          <w:ilvl w:val="2"/>
          <w:numId w:val="12"/>
        </w:numPr>
      </w:pPr>
      <w:r>
        <w:t>Membuat jadwal</w:t>
      </w:r>
    </w:p>
    <w:p w:rsidR="002C1835" w:rsidRDefault="002C1835" w:rsidP="00A04A39">
      <w:pPr>
        <w:pStyle w:val="ListParagraph"/>
        <w:numPr>
          <w:ilvl w:val="3"/>
          <w:numId w:val="12"/>
        </w:numPr>
      </w:pPr>
      <w:r>
        <w:t>Jadwal monitoring</w:t>
      </w:r>
    </w:p>
    <w:p w:rsidR="002C1835" w:rsidRDefault="002C1835" w:rsidP="00A04A39">
      <w:pPr>
        <w:pStyle w:val="ListParagraph"/>
        <w:numPr>
          <w:ilvl w:val="3"/>
          <w:numId w:val="12"/>
        </w:numPr>
      </w:pPr>
      <w:r>
        <w:t>Jadwal presentasi</w:t>
      </w:r>
    </w:p>
    <w:p w:rsidR="002C1835" w:rsidRDefault="002C1835" w:rsidP="00A04A39">
      <w:pPr>
        <w:pStyle w:val="ListParagraph"/>
        <w:numPr>
          <w:ilvl w:val="3"/>
          <w:numId w:val="12"/>
        </w:numPr>
      </w:pPr>
      <w:r>
        <w:t>Jadwal pendampingan</w:t>
      </w:r>
    </w:p>
    <w:p w:rsidR="0024086E" w:rsidRDefault="0024086E" w:rsidP="00A04A39">
      <w:pPr>
        <w:pStyle w:val="ListParagraph"/>
        <w:numPr>
          <w:ilvl w:val="2"/>
          <w:numId w:val="12"/>
        </w:numPr>
      </w:pPr>
      <w:r>
        <w:t>Volume</w:t>
      </w:r>
    </w:p>
    <w:p w:rsidR="0024086E" w:rsidRDefault="0024086E" w:rsidP="00A04A39">
      <w:pPr>
        <w:pStyle w:val="ListParagraph"/>
        <w:numPr>
          <w:ilvl w:val="2"/>
          <w:numId w:val="12"/>
        </w:numPr>
      </w:pPr>
      <w:r>
        <w:t>Item</w:t>
      </w:r>
    </w:p>
    <w:p w:rsidR="0024086E" w:rsidRDefault="0024086E" w:rsidP="00A04A39">
      <w:pPr>
        <w:pStyle w:val="ListParagraph"/>
        <w:numPr>
          <w:ilvl w:val="1"/>
          <w:numId w:val="12"/>
        </w:numPr>
      </w:pPr>
      <w:r>
        <w:t>Otorisasi</w:t>
      </w:r>
    </w:p>
    <w:p w:rsidR="0024086E" w:rsidRDefault="0024086E" w:rsidP="00A04A39">
      <w:pPr>
        <w:pStyle w:val="ListParagraph"/>
        <w:numPr>
          <w:ilvl w:val="2"/>
          <w:numId w:val="12"/>
        </w:numPr>
      </w:pPr>
      <w:r>
        <w:t>Faktur penjualan</w:t>
      </w:r>
      <w:r w:rsidR="00A63526">
        <w:t xml:space="preserve"> (cash dan konsinyasi)</w:t>
      </w:r>
    </w:p>
    <w:p w:rsidR="0024086E" w:rsidRDefault="0024086E" w:rsidP="00A04A39">
      <w:pPr>
        <w:pStyle w:val="ListParagraph"/>
        <w:numPr>
          <w:ilvl w:val="2"/>
          <w:numId w:val="12"/>
        </w:numPr>
      </w:pPr>
      <w:r>
        <w:t>Faktur permintaan barang gudang</w:t>
      </w:r>
    </w:p>
    <w:p w:rsidR="00A63526" w:rsidRDefault="0024086E" w:rsidP="00A04A39">
      <w:pPr>
        <w:pStyle w:val="ListParagraph"/>
        <w:numPr>
          <w:ilvl w:val="2"/>
          <w:numId w:val="12"/>
        </w:numPr>
      </w:pPr>
      <w:r>
        <w:t>Faktur penerimaan barang gudang</w:t>
      </w:r>
    </w:p>
    <w:p w:rsidR="00DC33C8" w:rsidRDefault="00DC33C8" w:rsidP="00A04A39">
      <w:pPr>
        <w:pStyle w:val="ListParagraph"/>
        <w:numPr>
          <w:ilvl w:val="2"/>
          <w:numId w:val="12"/>
        </w:numPr>
      </w:pPr>
      <w:r>
        <w:lastRenderedPageBreak/>
        <w:t>Surat tugas</w:t>
      </w:r>
    </w:p>
    <w:p w:rsidR="00082ADA" w:rsidRDefault="0024086E" w:rsidP="00A04A39">
      <w:pPr>
        <w:pStyle w:val="ListParagraph"/>
        <w:numPr>
          <w:ilvl w:val="1"/>
          <w:numId w:val="12"/>
        </w:numPr>
      </w:pPr>
      <w:r>
        <w:t>Arsip</w:t>
      </w:r>
    </w:p>
    <w:p w:rsidR="0024086E" w:rsidRDefault="0024086E" w:rsidP="00A04A39">
      <w:pPr>
        <w:pStyle w:val="ListParagraph"/>
        <w:numPr>
          <w:ilvl w:val="2"/>
          <w:numId w:val="12"/>
        </w:numPr>
      </w:pPr>
      <w:r>
        <w:t>Mengarsip setiap data dan form yang berhubungan dengan marketing (nota, faktur dll)</w:t>
      </w:r>
    </w:p>
    <w:p w:rsidR="00082ADA" w:rsidRDefault="00082ADA" w:rsidP="00082ADA">
      <w:pPr>
        <w:pStyle w:val="ListParagraph"/>
        <w:ind w:left="1224"/>
      </w:pPr>
    </w:p>
    <w:p w:rsidR="00401A8B" w:rsidRDefault="00401A8B"/>
    <w:p w:rsidR="00401A8B" w:rsidRDefault="00401A8B"/>
    <w:p w:rsidR="00296C13" w:rsidRDefault="00296C13"/>
    <w:p w:rsidR="00705741" w:rsidRDefault="00705741"/>
    <w:p w:rsidR="00705741" w:rsidRDefault="00705741"/>
    <w:p w:rsidR="00705741" w:rsidRDefault="00705741"/>
    <w:p w:rsidR="00705741" w:rsidRDefault="00705741" w:rsidP="00705741">
      <w:pPr>
        <w:pStyle w:val="ListParagraph"/>
        <w:numPr>
          <w:ilvl w:val="0"/>
          <w:numId w:val="1"/>
        </w:numPr>
      </w:pPr>
      <w:r>
        <w:t>Goal bisnis</w:t>
      </w:r>
    </w:p>
    <w:p w:rsidR="00705741" w:rsidRDefault="00705741" w:rsidP="00705741">
      <w:r>
        <w:t>Produk bisa di kenal masyarakat seluas-luasnya</w:t>
      </w:r>
    </w:p>
    <w:p w:rsidR="00705741" w:rsidRDefault="00705741" w:rsidP="00705741">
      <w:r>
        <w:t>Produk bisa di beli masyarakat sebanyak-banyaknya</w:t>
      </w:r>
    </w:p>
    <w:p w:rsidR="00705741" w:rsidRDefault="00705741" w:rsidP="00705741">
      <w:r>
        <w:t>Produk mudah di dapat oleh masyarakat</w:t>
      </w:r>
    </w:p>
    <w:p w:rsidR="00705741" w:rsidRDefault="00705741" w:rsidP="00705741">
      <w:r>
        <w:t>Produk menjadi pilihan utama mayarakat</w:t>
      </w:r>
    </w:p>
    <w:p w:rsidR="00705741" w:rsidRDefault="00705741" w:rsidP="00705741">
      <w:r>
        <w:t>Melalui prroduk bias membawa pendidikan dan lain lain</w:t>
      </w:r>
    </w:p>
    <w:p w:rsidR="00705741" w:rsidRDefault="00705741" w:rsidP="00705741"/>
    <w:p w:rsidR="00705741" w:rsidRDefault="00705741"/>
    <w:sectPr w:rsidR="00705741" w:rsidSect="00105791">
      <w:pgSz w:w="12240" w:h="15840"/>
      <w:pgMar w:top="1276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7D8"/>
    <w:multiLevelType w:val="hybridMultilevel"/>
    <w:tmpl w:val="1B6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AA7"/>
    <w:multiLevelType w:val="hybridMultilevel"/>
    <w:tmpl w:val="8D1289E2"/>
    <w:lvl w:ilvl="0" w:tplc="28663B16">
      <w:start w:val="1"/>
      <w:numFmt w:val="bullet"/>
      <w:lvlText w:val="-"/>
      <w:lvlJc w:val="left"/>
      <w:pPr>
        <w:ind w:left="4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6BFAECCA">
      <w:start w:val="1"/>
      <w:numFmt w:val="bullet"/>
      <w:lvlText w:val="-"/>
      <w:lvlJc w:val="left"/>
      <w:pPr>
        <w:ind w:left="3287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" w15:restartNumberingAfterBreak="0">
    <w:nsid w:val="0A046141"/>
    <w:multiLevelType w:val="hybridMultilevel"/>
    <w:tmpl w:val="8BBE5E70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B93"/>
    <w:multiLevelType w:val="hybridMultilevel"/>
    <w:tmpl w:val="1C7873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250B2"/>
    <w:multiLevelType w:val="hybridMultilevel"/>
    <w:tmpl w:val="27C86738"/>
    <w:lvl w:ilvl="0" w:tplc="835CCAB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08" w:hanging="360"/>
      </w:pPr>
    </w:lvl>
    <w:lvl w:ilvl="2" w:tplc="0421001B" w:tentative="1">
      <w:start w:val="1"/>
      <w:numFmt w:val="lowerRoman"/>
      <w:lvlText w:val="%3."/>
      <w:lvlJc w:val="right"/>
      <w:pPr>
        <w:ind w:left="3528" w:hanging="180"/>
      </w:pPr>
    </w:lvl>
    <w:lvl w:ilvl="3" w:tplc="0421000F" w:tentative="1">
      <w:start w:val="1"/>
      <w:numFmt w:val="decimal"/>
      <w:lvlText w:val="%4."/>
      <w:lvlJc w:val="left"/>
      <w:pPr>
        <w:ind w:left="4248" w:hanging="360"/>
      </w:pPr>
    </w:lvl>
    <w:lvl w:ilvl="4" w:tplc="04210019" w:tentative="1">
      <w:start w:val="1"/>
      <w:numFmt w:val="lowerLetter"/>
      <w:lvlText w:val="%5."/>
      <w:lvlJc w:val="left"/>
      <w:pPr>
        <w:ind w:left="4968" w:hanging="360"/>
      </w:pPr>
    </w:lvl>
    <w:lvl w:ilvl="5" w:tplc="0421001B" w:tentative="1">
      <w:start w:val="1"/>
      <w:numFmt w:val="lowerRoman"/>
      <w:lvlText w:val="%6."/>
      <w:lvlJc w:val="right"/>
      <w:pPr>
        <w:ind w:left="5688" w:hanging="180"/>
      </w:pPr>
    </w:lvl>
    <w:lvl w:ilvl="6" w:tplc="0421000F" w:tentative="1">
      <w:start w:val="1"/>
      <w:numFmt w:val="decimal"/>
      <w:lvlText w:val="%7."/>
      <w:lvlJc w:val="left"/>
      <w:pPr>
        <w:ind w:left="6408" w:hanging="360"/>
      </w:pPr>
    </w:lvl>
    <w:lvl w:ilvl="7" w:tplc="04210019" w:tentative="1">
      <w:start w:val="1"/>
      <w:numFmt w:val="lowerLetter"/>
      <w:lvlText w:val="%8."/>
      <w:lvlJc w:val="left"/>
      <w:pPr>
        <w:ind w:left="7128" w:hanging="360"/>
      </w:pPr>
    </w:lvl>
    <w:lvl w:ilvl="8" w:tplc="0421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10F11ECB"/>
    <w:multiLevelType w:val="hybridMultilevel"/>
    <w:tmpl w:val="92F69574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E2A9F"/>
    <w:multiLevelType w:val="hybridMultilevel"/>
    <w:tmpl w:val="7E424D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6414"/>
    <w:multiLevelType w:val="multilevel"/>
    <w:tmpl w:val="4C585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B71F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E60358"/>
    <w:multiLevelType w:val="hybridMultilevel"/>
    <w:tmpl w:val="DFA8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7BB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94D2955"/>
    <w:multiLevelType w:val="hybridMultilevel"/>
    <w:tmpl w:val="9A1E0594"/>
    <w:lvl w:ilvl="0" w:tplc="6BFAE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1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13"/>
    <w:rsid w:val="00080FB3"/>
    <w:rsid w:val="00082ADA"/>
    <w:rsid w:val="000B461B"/>
    <w:rsid w:val="000D339A"/>
    <w:rsid w:val="00104A14"/>
    <w:rsid w:val="00105791"/>
    <w:rsid w:val="0011080C"/>
    <w:rsid w:val="001274D0"/>
    <w:rsid w:val="001302EA"/>
    <w:rsid w:val="001304EC"/>
    <w:rsid w:val="00133D9A"/>
    <w:rsid w:val="00141119"/>
    <w:rsid w:val="00152235"/>
    <w:rsid w:val="00165A32"/>
    <w:rsid w:val="001968B0"/>
    <w:rsid w:val="001A01BF"/>
    <w:rsid w:val="001B3B00"/>
    <w:rsid w:val="001D694D"/>
    <w:rsid w:val="001F484D"/>
    <w:rsid w:val="00213711"/>
    <w:rsid w:val="0021640C"/>
    <w:rsid w:val="0024086E"/>
    <w:rsid w:val="00260A22"/>
    <w:rsid w:val="00266AAA"/>
    <w:rsid w:val="0027733B"/>
    <w:rsid w:val="00296C13"/>
    <w:rsid w:val="002A7CEF"/>
    <w:rsid w:val="002B3BB1"/>
    <w:rsid w:val="002C1835"/>
    <w:rsid w:val="002D060C"/>
    <w:rsid w:val="002D49A4"/>
    <w:rsid w:val="002F7FB2"/>
    <w:rsid w:val="003003A9"/>
    <w:rsid w:val="00300484"/>
    <w:rsid w:val="00303355"/>
    <w:rsid w:val="00332597"/>
    <w:rsid w:val="0034469B"/>
    <w:rsid w:val="00351EC4"/>
    <w:rsid w:val="00374F2B"/>
    <w:rsid w:val="00375B0F"/>
    <w:rsid w:val="00384143"/>
    <w:rsid w:val="003D346C"/>
    <w:rsid w:val="0040010A"/>
    <w:rsid w:val="00401A8B"/>
    <w:rsid w:val="00404DB1"/>
    <w:rsid w:val="00412376"/>
    <w:rsid w:val="00412CE7"/>
    <w:rsid w:val="00414C49"/>
    <w:rsid w:val="004236EE"/>
    <w:rsid w:val="00437030"/>
    <w:rsid w:val="0045235E"/>
    <w:rsid w:val="00454820"/>
    <w:rsid w:val="00454846"/>
    <w:rsid w:val="004F6601"/>
    <w:rsid w:val="005151C5"/>
    <w:rsid w:val="005474B9"/>
    <w:rsid w:val="00555B6C"/>
    <w:rsid w:val="00557D17"/>
    <w:rsid w:val="00566856"/>
    <w:rsid w:val="005873AC"/>
    <w:rsid w:val="005A7218"/>
    <w:rsid w:val="005A776C"/>
    <w:rsid w:val="005B0DBB"/>
    <w:rsid w:val="005B3F24"/>
    <w:rsid w:val="005B67AC"/>
    <w:rsid w:val="005C3B45"/>
    <w:rsid w:val="005F1DAB"/>
    <w:rsid w:val="00603E51"/>
    <w:rsid w:val="006064A0"/>
    <w:rsid w:val="00622465"/>
    <w:rsid w:val="00627D27"/>
    <w:rsid w:val="00647033"/>
    <w:rsid w:val="00676EF5"/>
    <w:rsid w:val="00681C18"/>
    <w:rsid w:val="00690C00"/>
    <w:rsid w:val="006A24B8"/>
    <w:rsid w:val="006A3FB0"/>
    <w:rsid w:val="006B54FA"/>
    <w:rsid w:val="006D23F3"/>
    <w:rsid w:val="006D2D2D"/>
    <w:rsid w:val="006E6B2B"/>
    <w:rsid w:val="006F3E34"/>
    <w:rsid w:val="00705741"/>
    <w:rsid w:val="007062AF"/>
    <w:rsid w:val="00711F8B"/>
    <w:rsid w:val="00721BA7"/>
    <w:rsid w:val="007373C3"/>
    <w:rsid w:val="0074015F"/>
    <w:rsid w:val="00747191"/>
    <w:rsid w:val="00747CB5"/>
    <w:rsid w:val="00747F48"/>
    <w:rsid w:val="00750970"/>
    <w:rsid w:val="00761070"/>
    <w:rsid w:val="0077309F"/>
    <w:rsid w:val="0078671C"/>
    <w:rsid w:val="007919A8"/>
    <w:rsid w:val="007A7F77"/>
    <w:rsid w:val="007B6C20"/>
    <w:rsid w:val="007D36D7"/>
    <w:rsid w:val="007D70C3"/>
    <w:rsid w:val="007E0110"/>
    <w:rsid w:val="007F1740"/>
    <w:rsid w:val="007F617E"/>
    <w:rsid w:val="00803B4E"/>
    <w:rsid w:val="00846F0B"/>
    <w:rsid w:val="00854202"/>
    <w:rsid w:val="00874A19"/>
    <w:rsid w:val="0087529B"/>
    <w:rsid w:val="008935AC"/>
    <w:rsid w:val="008B793C"/>
    <w:rsid w:val="009258B6"/>
    <w:rsid w:val="00956915"/>
    <w:rsid w:val="00961E32"/>
    <w:rsid w:val="00963197"/>
    <w:rsid w:val="00971E9D"/>
    <w:rsid w:val="00993369"/>
    <w:rsid w:val="009B0528"/>
    <w:rsid w:val="009C0046"/>
    <w:rsid w:val="009C37ED"/>
    <w:rsid w:val="009C467E"/>
    <w:rsid w:val="009E1324"/>
    <w:rsid w:val="009E1A54"/>
    <w:rsid w:val="00A035D3"/>
    <w:rsid w:val="00A04A39"/>
    <w:rsid w:val="00A0689D"/>
    <w:rsid w:val="00A12745"/>
    <w:rsid w:val="00A12759"/>
    <w:rsid w:val="00A16BCD"/>
    <w:rsid w:val="00A36212"/>
    <w:rsid w:val="00A44C66"/>
    <w:rsid w:val="00A600AD"/>
    <w:rsid w:val="00A63379"/>
    <w:rsid w:val="00A63526"/>
    <w:rsid w:val="00A822B1"/>
    <w:rsid w:val="00A9028B"/>
    <w:rsid w:val="00A95F21"/>
    <w:rsid w:val="00A96E63"/>
    <w:rsid w:val="00A97687"/>
    <w:rsid w:val="00B40D94"/>
    <w:rsid w:val="00B43920"/>
    <w:rsid w:val="00B554AE"/>
    <w:rsid w:val="00B63FB2"/>
    <w:rsid w:val="00B761A5"/>
    <w:rsid w:val="00BB6856"/>
    <w:rsid w:val="00BD0C49"/>
    <w:rsid w:val="00BE55F5"/>
    <w:rsid w:val="00C0614B"/>
    <w:rsid w:val="00C231AC"/>
    <w:rsid w:val="00C40D80"/>
    <w:rsid w:val="00C54267"/>
    <w:rsid w:val="00C85ACB"/>
    <w:rsid w:val="00CC2185"/>
    <w:rsid w:val="00CE2587"/>
    <w:rsid w:val="00CE6735"/>
    <w:rsid w:val="00CF1120"/>
    <w:rsid w:val="00D029F7"/>
    <w:rsid w:val="00D06BB0"/>
    <w:rsid w:val="00D364CA"/>
    <w:rsid w:val="00D42F78"/>
    <w:rsid w:val="00D6139B"/>
    <w:rsid w:val="00DB544F"/>
    <w:rsid w:val="00DB725A"/>
    <w:rsid w:val="00DC33C8"/>
    <w:rsid w:val="00DE530A"/>
    <w:rsid w:val="00DE5F49"/>
    <w:rsid w:val="00E033CE"/>
    <w:rsid w:val="00E22DBE"/>
    <w:rsid w:val="00E22DC5"/>
    <w:rsid w:val="00E54A53"/>
    <w:rsid w:val="00E57FD8"/>
    <w:rsid w:val="00E61FC9"/>
    <w:rsid w:val="00EF6B39"/>
    <w:rsid w:val="00F16283"/>
    <w:rsid w:val="00F245B0"/>
    <w:rsid w:val="00FA3298"/>
    <w:rsid w:val="00FC73E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33D60-DBC1-40AC-9F24-52E02A6A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13"/>
    <w:pPr>
      <w:ind w:left="720"/>
      <w:contextualSpacing/>
    </w:pPr>
  </w:style>
  <w:style w:type="table" w:styleId="TableGrid">
    <w:name w:val="Table Grid"/>
    <w:basedOn w:val="TableNormal"/>
    <w:uiPriority w:val="59"/>
    <w:rsid w:val="00C0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EFDD-22D0-470F-8AB0-AE4B847F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PA2LIMO</cp:lastModifiedBy>
  <cp:revision>4</cp:revision>
  <dcterms:created xsi:type="dcterms:W3CDTF">2015-08-22T22:16:00Z</dcterms:created>
  <dcterms:modified xsi:type="dcterms:W3CDTF">2015-08-22T22:40:00Z</dcterms:modified>
</cp:coreProperties>
</file>